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B342" w14:textId="1A1EDF13" w:rsidR="0078133D" w:rsidRPr="0078133D" w:rsidRDefault="0078133D" w:rsidP="0078133D">
      <w:pPr>
        <w:jc w:val="center"/>
        <w:rPr>
          <w:b/>
          <w:bCs/>
          <w:sz w:val="32"/>
          <w:szCs w:val="32"/>
        </w:rPr>
      </w:pPr>
      <w:r w:rsidRPr="0078133D">
        <w:rPr>
          <w:b/>
          <w:bCs/>
          <w:sz w:val="32"/>
          <w:szCs w:val="32"/>
        </w:rPr>
        <w:t>LVCSP T</w:t>
      </w:r>
      <w:r w:rsidR="006D69AC">
        <w:rPr>
          <w:b/>
          <w:bCs/>
          <w:sz w:val="32"/>
          <w:szCs w:val="32"/>
        </w:rPr>
        <w:t>C</w:t>
      </w:r>
      <w:r w:rsidRPr="0078133D">
        <w:rPr>
          <w:b/>
          <w:bCs/>
          <w:sz w:val="32"/>
          <w:szCs w:val="32"/>
        </w:rPr>
        <w:t xml:space="preserve"> Meeting</w:t>
      </w:r>
      <w:r w:rsidR="00E30222">
        <w:rPr>
          <w:b/>
          <w:bCs/>
          <w:sz w:val="32"/>
          <w:szCs w:val="32"/>
        </w:rPr>
        <w:t xml:space="preserve"> Notes</w:t>
      </w:r>
      <w:r w:rsidR="00231D81">
        <w:rPr>
          <w:b/>
          <w:bCs/>
          <w:sz w:val="32"/>
          <w:szCs w:val="32"/>
        </w:rPr>
        <w:t xml:space="preserve"> V2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78133D" w14:paraId="29F5641B" w14:textId="77777777" w:rsidTr="0027485D">
        <w:tc>
          <w:tcPr>
            <w:tcW w:w="1838" w:type="dxa"/>
          </w:tcPr>
          <w:p w14:paraId="5034D329" w14:textId="3C7ABB2C" w:rsidR="0078133D" w:rsidRPr="0078133D" w:rsidRDefault="000E5BF8" w:rsidP="0078133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Meeting d</w:t>
            </w:r>
            <w:r w:rsidR="0078133D" w:rsidRPr="0078133D">
              <w:rPr>
                <w:b/>
                <w:bCs/>
              </w:rPr>
              <w:t>ate:</w:t>
            </w:r>
          </w:p>
        </w:tc>
        <w:tc>
          <w:tcPr>
            <w:tcW w:w="7512" w:type="dxa"/>
          </w:tcPr>
          <w:p w14:paraId="1595AC08" w14:textId="29D7F7F4" w:rsidR="0078133D" w:rsidRDefault="006572A0" w:rsidP="0078133D">
            <w:pPr>
              <w:spacing w:before="60" w:after="60"/>
            </w:pPr>
            <w:r>
              <w:t>October 24, 2023</w:t>
            </w:r>
          </w:p>
        </w:tc>
      </w:tr>
      <w:tr w:rsidR="0027485D" w14:paraId="58E29A68" w14:textId="77777777" w:rsidTr="0027485D">
        <w:tc>
          <w:tcPr>
            <w:tcW w:w="1838" w:type="dxa"/>
          </w:tcPr>
          <w:p w14:paraId="3841CD94" w14:textId="1226E618" w:rsidR="0027485D" w:rsidRDefault="0027485D" w:rsidP="0078133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Meeting chair:</w:t>
            </w:r>
          </w:p>
        </w:tc>
        <w:tc>
          <w:tcPr>
            <w:tcW w:w="7512" w:type="dxa"/>
          </w:tcPr>
          <w:p w14:paraId="4F7865B4" w14:textId="3B8A402B" w:rsidR="0027485D" w:rsidRDefault="00415880" w:rsidP="0078133D">
            <w:pPr>
              <w:spacing w:before="60" w:after="60"/>
            </w:pPr>
            <w:r>
              <w:t>Alan Bachmann</w:t>
            </w:r>
          </w:p>
        </w:tc>
      </w:tr>
      <w:tr w:rsidR="0027485D" w14:paraId="0126CA4E" w14:textId="77777777" w:rsidTr="0027485D">
        <w:tc>
          <w:tcPr>
            <w:tcW w:w="1838" w:type="dxa"/>
          </w:tcPr>
          <w:p w14:paraId="6F1F0870" w14:textId="1924D321" w:rsidR="0027485D" w:rsidRDefault="0027485D" w:rsidP="0078133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Meeting notes:</w:t>
            </w:r>
          </w:p>
        </w:tc>
        <w:tc>
          <w:tcPr>
            <w:tcW w:w="7512" w:type="dxa"/>
          </w:tcPr>
          <w:p w14:paraId="1493B22B" w14:textId="07BFBAA0" w:rsidR="0027485D" w:rsidRDefault="00A36D81" w:rsidP="0078133D">
            <w:pPr>
              <w:spacing w:before="60" w:after="60"/>
            </w:pPr>
            <w:r>
              <w:t>Don Sheppard</w:t>
            </w:r>
          </w:p>
        </w:tc>
      </w:tr>
    </w:tbl>
    <w:p w14:paraId="064C8646" w14:textId="77777777" w:rsidR="0078133D" w:rsidRDefault="007813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878"/>
        <w:gridCol w:w="5953"/>
      </w:tblGrid>
      <w:tr w:rsidR="0078133D" w:rsidRPr="0078133D" w14:paraId="5F717F83" w14:textId="77777777" w:rsidTr="00DC48F2">
        <w:tc>
          <w:tcPr>
            <w:tcW w:w="519" w:type="dxa"/>
            <w:shd w:val="clear" w:color="auto" w:fill="D9E2F3" w:themeFill="accent1" w:themeFillTint="33"/>
          </w:tcPr>
          <w:p w14:paraId="5096EA8B" w14:textId="49F1DF67" w:rsidR="0078133D" w:rsidRPr="0078133D" w:rsidRDefault="0078133D" w:rsidP="0078133D">
            <w:pPr>
              <w:spacing w:before="60" w:after="60"/>
              <w:jc w:val="center"/>
              <w:rPr>
                <w:b/>
                <w:bCs/>
              </w:rPr>
            </w:pPr>
            <w:r w:rsidRPr="0078133D">
              <w:rPr>
                <w:b/>
                <w:bCs/>
              </w:rPr>
              <w:t>#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8B0BEA5" w14:textId="1254FB84" w:rsidR="0078133D" w:rsidRPr="0078133D" w:rsidRDefault="0078133D" w:rsidP="0078133D">
            <w:pPr>
              <w:spacing w:before="60" w:after="60"/>
              <w:jc w:val="center"/>
              <w:rPr>
                <w:b/>
                <w:bCs/>
              </w:rPr>
            </w:pPr>
            <w:r w:rsidRPr="0078133D">
              <w:rPr>
                <w:b/>
                <w:bCs/>
              </w:rPr>
              <w:t>Agenda Item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3F8EAC37" w14:textId="0615796B" w:rsidR="0078133D" w:rsidRPr="0078133D" w:rsidRDefault="0099259E" w:rsidP="0078133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Notes</w:t>
            </w:r>
          </w:p>
        </w:tc>
      </w:tr>
      <w:tr w:rsidR="0078133D" w14:paraId="50DCA848" w14:textId="77777777" w:rsidTr="00DC48F2">
        <w:tc>
          <w:tcPr>
            <w:tcW w:w="519" w:type="dxa"/>
          </w:tcPr>
          <w:p w14:paraId="488B32C6" w14:textId="498CB174" w:rsidR="0078133D" w:rsidRDefault="0078133D" w:rsidP="0078133D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878" w:type="dxa"/>
          </w:tcPr>
          <w:p w14:paraId="1F27ADE6" w14:textId="6BC76420" w:rsidR="0078133D" w:rsidRDefault="0078133D" w:rsidP="0078133D">
            <w:pPr>
              <w:spacing w:before="60" w:after="60"/>
            </w:pPr>
            <w:r>
              <w:t>Call to order</w:t>
            </w:r>
          </w:p>
        </w:tc>
        <w:tc>
          <w:tcPr>
            <w:tcW w:w="5953" w:type="dxa"/>
          </w:tcPr>
          <w:p w14:paraId="1A8FDFE8" w14:textId="77777777" w:rsidR="007D1773" w:rsidRPr="00C10F24" w:rsidRDefault="007D1773" w:rsidP="0078133D">
            <w:pPr>
              <w:spacing w:before="60" w:after="60"/>
            </w:pPr>
            <w:r w:rsidRPr="00C10F24">
              <w:t>Qu</w:t>
            </w:r>
            <w:r w:rsidR="00C2177A" w:rsidRPr="00C10F24">
              <w:t>orum</w:t>
            </w:r>
            <w:r w:rsidR="00E6647B" w:rsidRPr="00C10F24">
              <w:t>: yes</w:t>
            </w:r>
          </w:p>
          <w:p w14:paraId="5C462381" w14:textId="70471849" w:rsidR="0041616C" w:rsidRPr="00C10F24" w:rsidRDefault="004D63F8" w:rsidP="0078133D">
            <w:pPr>
              <w:spacing w:before="60" w:after="60"/>
            </w:pPr>
            <w:r w:rsidRPr="00C10F24">
              <w:t>Alan Bachma</w:t>
            </w:r>
            <w:r w:rsidR="00415880" w:rsidRPr="00C10F24">
              <w:t>n</w:t>
            </w:r>
            <w:r w:rsidRPr="00C10F24">
              <w:t xml:space="preserve">n (Chair), </w:t>
            </w:r>
            <w:r w:rsidR="00613815" w:rsidRPr="00C10F24">
              <w:t>Abbie Barbir</w:t>
            </w:r>
            <w:r w:rsidRPr="00C10F24">
              <w:t xml:space="preserve"> </w:t>
            </w:r>
            <w:r w:rsidR="00092877" w:rsidRPr="00C10F24">
              <w:t>(Secretary)</w:t>
            </w:r>
            <w:r w:rsidR="00415880" w:rsidRPr="00C10F24">
              <w:t>,</w:t>
            </w:r>
          </w:p>
          <w:p w14:paraId="35526FBA" w14:textId="2356894D" w:rsidR="001F08A0" w:rsidRPr="00C10F24" w:rsidRDefault="0060397D" w:rsidP="0078133D">
            <w:pPr>
              <w:spacing w:before="60" w:after="60"/>
            </w:pPr>
            <w:r w:rsidRPr="00C10F24">
              <w:t>Don Sheppard (Editor)</w:t>
            </w:r>
            <w:r w:rsidR="001F08A0" w:rsidRPr="00C10F24">
              <w:t>,</w:t>
            </w:r>
            <w:r w:rsidR="007761A6">
              <w:t xml:space="preserve"> </w:t>
            </w:r>
            <w:r w:rsidR="001F08A0" w:rsidRPr="00C10F24">
              <w:t>Stefan Hagen (</w:t>
            </w:r>
            <w:r w:rsidR="009D1CAA" w:rsidRPr="00C10F24">
              <w:t>E</w:t>
            </w:r>
            <w:r w:rsidR="001F08A0" w:rsidRPr="00C10F24">
              <w:t>ditor)</w:t>
            </w:r>
          </w:p>
          <w:p w14:paraId="2E33EC47" w14:textId="3BA9E511" w:rsidR="00E6647B" w:rsidRDefault="00613815" w:rsidP="0078133D">
            <w:pPr>
              <w:spacing w:before="60" w:after="60"/>
            </w:pPr>
            <w:r w:rsidRPr="00C10F24">
              <w:t xml:space="preserve">Chris Dotson, </w:t>
            </w:r>
            <w:r w:rsidR="00DD3F7C" w:rsidRPr="00C10F24">
              <w:t>Spence</w:t>
            </w:r>
            <w:r w:rsidR="004E4EE0" w:rsidRPr="00C10F24">
              <w:t>r</w:t>
            </w:r>
            <w:r w:rsidR="00DD3F7C" w:rsidRPr="00C10F24">
              <w:t xml:space="preserve"> </w:t>
            </w:r>
            <w:proofErr w:type="spellStart"/>
            <w:r w:rsidR="00DD3F7C" w:rsidRPr="00C10F24">
              <w:t>Yez</w:t>
            </w:r>
            <w:r w:rsidR="004E4EE0" w:rsidRPr="00C10F24">
              <w:t>o</w:t>
            </w:r>
            <w:proofErr w:type="spellEnd"/>
            <w:r w:rsidR="00DD3F7C" w:rsidRPr="00C10F24">
              <w:t xml:space="preserve">, </w:t>
            </w:r>
            <w:r w:rsidR="0041616C" w:rsidRPr="00C10F24">
              <w:t xml:space="preserve">Hiroshi </w:t>
            </w:r>
            <w:r w:rsidR="00DD3F7C" w:rsidRPr="00C10F24">
              <w:t>Takechi, Charl</w:t>
            </w:r>
            <w:r w:rsidR="0041616C" w:rsidRPr="00C10F24">
              <w:t>es</w:t>
            </w:r>
            <w:r w:rsidR="00DD3F7C" w:rsidRPr="00C10F24">
              <w:t xml:space="preserve"> Hart</w:t>
            </w:r>
            <w:r w:rsidR="007761A6">
              <w:t xml:space="preserve"> - Members</w:t>
            </w:r>
          </w:p>
          <w:p w14:paraId="50470D79" w14:textId="37C5FF56" w:rsidR="007761A6" w:rsidRDefault="00E94F7A" w:rsidP="0078133D">
            <w:pPr>
              <w:spacing w:before="60" w:after="60"/>
            </w:pPr>
            <w:r w:rsidRPr="00E94F7A">
              <w:rPr>
                <w:highlight w:val="yellow"/>
              </w:rPr>
              <w:t>PLEASE CHECK FOR COMPLETENESS.</w:t>
            </w:r>
          </w:p>
        </w:tc>
      </w:tr>
      <w:tr w:rsidR="0078133D" w14:paraId="79BE64C8" w14:textId="77777777" w:rsidTr="00DC48F2">
        <w:tc>
          <w:tcPr>
            <w:tcW w:w="519" w:type="dxa"/>
          </w:tcPr>
          <w:p w14:paraId="6BBD4D3F" w14:textId="35807C18" w:rsidR="0078133D" w:rsidRDefault="0078133D" w:rsidP="0078133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878" w:type="dxa"/>
          </w:tcPr>
          <w:p w14:paraId="58494885" w14:textId="3D40378D" w:rsidR="0078133D" w:rsidRDefault="0078133D" w:rsidP="0078133D">
            <w:pPr>
              <w:spacing w:before="60" w:after="60"/>
            </w:pPr>
            <w:r>
              <w:t>Approval of agenda</w:t>
            </w:r>
          </w:p>
        </w:tc>
        <w:tc>
          <w:tcPr>
            <w:tcW w:w="5953" w:type="dxa"/>
          </w:tcPr>
          <w:p w14:paraId="0E70000B" w14:textId="53C162EF" w:rsidR="0078133D" w:rsidRDefault="00A7095C" w:rsidP="0078133D">
            <w:pPr>
              <w:spacing w:before="60" w:after="60"/>
            </w:pPr>
            <w:r>
              <w:t xml:space="preserve">Approved </w:t>
            </w:r>
            <w:r w:rsidR="00E04A52">
              <w:t>–</w:t>
            </w:r>
            <w:r w:rsidR="00C5592D">
              <w:t xml:space="preserve"> </w:t>
            </w:r>
            <w:r w:rsidR="00E04A52">
              <w:t xml:space="preserve">no </w:t>
            </w:r>
            <w:r w:rsidR="00FF2834">
              <w:t>detailed</w:t>
            </w:r>
            <w:r w:rsidR="00E04A52">
              <w:t xml:space="preserve"> agenda</w:t>
            </w:r>
          </w:p>
        </w:tc>
      </w:tr>
      <w:tr w:rsidR="006156DE" w14:paraId="402BA781" w14:textId="77777777" w:rsidTr="00DC48F2">
        <w:tc>
          <w:tcPr>
            <w:tcW w:w="519" w:type="dxa"/>
          </w:tcPr>
          <w:p w14:paraId="4A7CE3D1" w14:textId="65C5CE50" w:rsidR="006156DE" w:rsidRDefault="006156DE" w:rsidP="0078133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878" w:type="dxa"/>
          </w:tcPr>
          <w:p w14:paraId="343CAA7C" w14:textId="3CFD51DA" w:rsidR="006156DE" w:rsidRDefault="006156DE" w:rsidP="0078133D">
            <w:pPr>
              <w:spacing w:before="60" w:after="60"/>
            </w:pPr>
            <w:r>
              <w:t>Approval of meeting notes</w:t>
            </w:r>
          </w:p>
        </w:tc>
        <w:tc>
          <w:tcPr>
            <w:tcW w:w="5953" w:type="dxa"/>
          </w:tcPr>
          <w:p w14:paraId="16651D8F" w14:textId="6EB50335" w:rsidR="006156DE" w:rsidRDefault="004C52B4" w:rsidP="0078133D">
            <w:pPr>
              <w:spacing w:before="60" w:after="60"/>
            </w:pPr>
            <w:r>
              <w:t xml:space="preserve">October </w:t>
            </w:r>
            <w:r w:rsidR="00011C66">
              <w:t>10, 2023</w:t>
            </w:r>
            <w:r w:rsidR="0044223C">
              <w:t xml:space="preserve"> -</w:t>
            </w:r>
            <w:r w:rsidR="00FF3D39">
              <w:t xml:space="preserve"> </w:t>
            </w:r>
            <w:r w:rsidR="00011C66">
              <w:t>a</w:t>
            </w:r>
            <w:r w:rsidR="006156DE">
              <w:t>pproved</w:t>
            </w:r>
            <w:r w:rsidR="00011C66">
              <w:t xml:space="preserve"> with</w:t>
            </w:r>
            <w:r w:rsidR="00DC48F2">
              <w:t xml:space="preserve"> no </w:t>
            </w:r>
            <w:r w:rsidR="00011C66">
              <w:t>change</w:t>
            </w:r>
            <w:r w:rsidR="00DC48F2">
              <w:t>s</w:t>
            </w:r>
          </w:p>
        </w:tc>
      </w:tr>
      <w:tr w:rsidR="0078133D" w14:paraId="384521C8" w14:textId="77777777" w:rsidTr="00DC48F2">
        <w:tc>
          <w:tcPr>
            <w:tcW w:w="519" w:type="dxa"/>
          </w:tcPr>
          <w:p w14:paraId="53CE4546" w14:textId="477B5C6F" w:rsidR="0078133D" w:rsidRDefault="0078133D" w:rsidP="0078133D">
            <w:pPr>
              <w:spacing w:before="60" w:after="60"/>
              <w:jc w:val="center"/>
            </w:pPr>
            <w:r>
              <w:t>3</w:t>
            </w:r>
            <w:r w:rsidR="0041017C">
              <w:t>.1</w:t>
            </w:r>
          </w:p>
        </w:tc>
        <w:tc>
          <w:tcPr>
            <w:tcW w:w="2878" w:type="dxa"/>
          </w:tcPr>
          <w:p w14:paraId="2B44827F" w14:textId="09FC8BDB" w:rsidR="0078133D" w:rsidRDefault="00CF0600" w:rsidP="0078133D">
            <w:pPr>
              <w:spacing w:before="60" w:after="60"/>
            </w:pPr>
            <w:r>
              <w:t>Previous meeting a</w:t>
            </w:r>
            <w:r w:rsidR="0027485D">
              <w:t>ctions</w:t>
            </w:r>
          </w:p>
        </w:tc>
        <w:tc>
          <w:tcPr>
            <w:tcW w:w="5953" w:type="dxa"/>
          </w:tcPr>
          <w:p w14:paraId="7E4F0379" w14:textId="6CD85439" w:rsidR="0078133D" w:rsidRDefault="005C1859" w:rsidP="0078133D">
            <w:pPr>
              <w:spacing w:before="60" w:after="60"/>
            </w:pPr>
            <w:r>
              <w:t>Action</w:t>
            </w:r>
            <w:r w:rsidR="00CA209D">
              <w:t xml:space="preserve"> list</w:t>
            </w:r>
            <w:r>
              <w:t xml:space="preserve"> not recorded</w:t>
            </w:r>
          </w:p>
        </w:tc>
      </w:tr>
      <w:tr w:rsidR="00E94F7A" w:rsidRPr="005C1859" w14:paraId="28A4AC7A" w14:textId="77777777" w:rsidTr="000A4EC7">
        <w:tc>
          <w:tcPr>
            <w:tcW w:w="519" w:type="dxa"/>
          </w:tcPr>
          <w:p w14:paraId="77C7800F" w14:textId="3FD743C1" w:rsidR="00E94F7A" w:rsidRPr="005C1859" w:rsidRDefault="00E94F7A" w:rsidP="0078133D">
            <w:pPr>
              <w:spacing w:before="60" w:after="60"/>
              <w:jc w:val="center"/>
              <w:rPr>
                <w:b/>
                <w:bCs/>
              </w:rPr>
            </w:pPr>
            <w:r w:rsidRPr="005C1859">
              <w:rPr>
                <w:b/>
                <w:bCs/>
              </w:rPr>
              <w:t>4</w:t>
            </w:r>
          </w:p>
        </w:tc>
        <w:tc>
          <w:tcPr>
            <w:tcW w:w="8831" w:type="dxa"/>
            <w:gridSpan w:val="2"/>
          </w:tcPr>
          <w:p w14:paraId="09554E2C" w14:textId="4DE6DC34" w:rsidR="00E94F7A" w:rsidRPr="005C1859" w:rsidRDefault="00E94F7A" w:rsidP="0078133D">
            <w:pPr>
              <w:spacing w:before="60" w:after="60"/>
              <w:rPr>
                <w:b/>
                <w:bCs/>
              </w:rPr>
            </w:pPr>
            <w:r w:rsidRPr="005C1859">
              <w:rPr>
                <w:b/>
                <w:bCs/>
              </w:rPr>
              <w:t>Topic Discussions</w:t>
            </w:r>
          </w:p>
        </w:tc>
      </w:tr>
      <w:tr w:rsidR="0078133D" w14:paraId="33659C96" w14:textId="77777777" w:rsidTr="00DC48F2">
        <w:tc>
          <w:tcPr>
            <w:tcW w:w="519" w:type="dxa"/>
          </w:tcPr>
          <w:p w14:paraId="31136911" w14:textId="583008A8" w:rsidR="0078133D" w:rsidRDefault="0027485D" w:rsidP="0078133D">
            <w:pPr>
              <w:spacing w:before="60" w:after="60"/>
              <w:jc w:val="center"/>
            </w:pPr>
            <w:r>
              <w:t>4.1</w:t>
            </w:r>
          </w:p>
        </w:tc>
        <w:tc>
          <w:tcPr>
            <w:tcW w:w="2878" w:type="dxa"/>
          </w:tcPr>
          <w:p w14:paraId="0F68AAB9" w14:textId="77777777" w:rsidR="00DC48F2" w:rsidRDefault="005C1859" w:rsidP="0078133D">
            <w:pPr>
              <w:spacing w:before="60" w:after="60"/>
            </w:pPr>
            <w:r>
              <w:t>Update from the editor</w:t>
            </w:r>
            <w:r w:rsidR="0044223C">
              <w:t xml:space="preserve"> </w:t>
            </w:r>
          </w:p>
          <w:p w14:paraId="50B27D9A" w14:textId="497B0481" w:rsidR="0078133D" w:rsidRDefault="0044223C" w:rsidP="0078133D">
            <w:pPr>
              <w:spacing w:before="60" w:after="60"/>
            </w:pPr>
            <w:r>
              <w:t>(Don Sheppard)</w:t>
            </w:r>
          </w:p>
        </w:tc>
        <w:tc>
          <w:tcPr>
            <w:tcW w:w="5953" w:type="dxa"/>
          </w:tcPr>
          <w:p w14:paraId="5C567EF9" w14:textId="77777777" w:rsidR="00B83734" w:rsidRDefault="00B83734" w:rsidP="00B8373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Don is now attending meetings - first 3 meetings were September 26, October 10 and October 24  </w:t>
            </w:r>
          </w:p>
          <w:p w14:paraId="14FCBFEF" w14:textId="3090FC0B" w:rsidR="00B83734" w:rsidRDefault="00B83734" w:rsidP="00B8373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Don has reviewed the TC charter, scope and deliverables</w:t>
            </w:r>
          </w:p>
          <w:p w14:paraId="7B568218" w14:textId="202607E3" w:rsidR="00E204B8" w:rsidRDefault="00271140" w:rsidP="00EC790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established email </w:t>
            </w:r>
            <w:r w:rsidR="00EC790C">
              <w:t>connections</w:t>
            </w:r>
            <w:r>
              <w:t xml:space="preserve"> </w:t>
            </w:r>
            <w:r w:rsidR="008B400A">
              <w:t>with</w:t>
            </w:r>
            <w:r>
              <w:t xml:space="preserve"> the editor </w:t>
            </w:r>
            <w:r w:rsidR="00E87F98">
              <w:t>team</w:t>
            </w:r>
            <w:r>
              <w:t xml:space="preserve"> (Don, Stefan and Michael) </w:t>
            </w:r>
          </w:p>
          <w:p w14:paraId="6A896146" w14:textId="49507D44" w:rsidR="0078133D" w:rsidRDefault="00343328" w:rsidP="00405A8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quick review of available meeting minutes </w:t>
            </w:r>
            <w:r w:rsidR="00E86A6C">
              <w:t xml:space="preserve">determined that the minutes were not very useful </w:t>
            </w:r>
            <w:r w:rsidR="00BA782E">
              <w:t>for compiling</w:t>
            </w:r>
            <w:r>
              <w:t xml:space="preserve"> </w:t>
            </w:r>
            <w:r w:rsidR="00920CBA">
              <w:t>existing working agreements</w:t>
            </w:r>
          </w:p>
        </w:tc>
      </w:tr>
      <w:tr w:rsidR="00165A19" w14:paraId="46E4496E" w14:textId="77777777" w:rsidTr="00DC48F2">
        <w:tc>
          <w:tcPr>
            <w:tcW w:w="519" w:type="dxa"/>
          </w:tcPr>
          <w:p w14:paraId="04D177AC" w14:textId="77777777" w:rsidR="00165A19" w:rsidRDefault="00165A19" w:rsidP="0078133D">
            <w:pPr>
              <w:spacing w:before="60" w:after="60"/>
              <w:jc w:val="center"/>
            </w:pPr>
          </w:p>
        </w:tc>
        <w:tc>
          <w:tcPr>
            <w:tcW w:w="2878" w:type="dxa"/>
          </w:tcPr>
          <w:p w14:paraId="72E8C48B" w14:textId="77777777" w:rsidR="00165A19" w:rsidRDefault="00165A19" w:rsidP="0078133D">
            <w:pPr>
              <w:spacing w:before="60" w:after="60"/>
            </w:pPr>
          </w:p>
        </w:tc>
        <w:tc>
          <w:tcPr>
            <w:tcW w:w="5953" w:type="dxa"/>
          </w:tcPr>
          <w:p w14:paraId="218930C5" w14:textId="6079F8B7" w:rsidR="00DF26B7" w:rsidRDefault="00E74949" w:rsidP="003D0F26">
            <w:pPr>
              <w:pStyle w:val="ListParagraph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The </w:t>
            </w:r>
            <w:r w:rsidR="00BA782E">
              <w:t xml:space="preserve">editor’s </w:t>
            </w:r>
            <w:r>
              <w:t xml:space="preserve">initial reading </w:t>
            </w:r>
            <w:r w:rsidR="0073517F">
              <w:t xml:space="preserve">so far </w:t>
            </w:r>
            <w:r>
              <w:t>suggest</w:t>
            </w:r>
            <w:r w:rsidR="0073517F">
              <w:t>s</w:t>
            </w:r>
            <w:r>
              <w:t xml:space="preserve"> that </w:t>
            </w:r>
            <w:r w:rsidR="00DF26B7">
              <w:t xml:space="preserve">the goal of the </w:t>
            </w:r>
            <w:r w:rsidR="00BA782E">
              <w:t xml:space="preserve">current </w:t>
            </w:r>
            <w:r w:rsidR="00DF26B7">
              <w:t xml:space="preserve">work is to provide </w:t>
            </w:r>
            <w:r w:rsidR="0073517F">
              <w:t>one</w:t>
            </w:r>
            <w:r w:rsidR="00DF26B7">
              <w:t xml:space="preserve"> (1) document that:</w:t>
            </w:r>
          </w:p>
          <w:p w14:paraId="2720B435" w14:textId="77777777" w:rsidR="00DF26B7" w:rsidRDefault="00DF26B7" w:rsidP="003D0F26"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Specifies a schema for a VC that is issued after completion of an identity verification process</w:t>
            </w:r>
          </w:p>
          <w:p w14:paraId="278B4040" w14:textId="6B172BCA" w:rsidR="00C80184" w:rsidRPr="003D0F26" w:rsidRDefault="00D94641" w:rsidP="00C80184"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Provides</w:t>
            </w:r>
            <w:r w:rsidR="00C80184">
              <w:rPr>
                <w:rFonts w:eastAsia="Times New Roman"/>
              </w:rPr>
              <w:t xml:space="preserve"> a security analysis of the schema</w:t>
            </w:r>
          </w:p>
          <w:p w14:paraId="6B4F9CE4" w14:textId="77777777" w:rsidR="00D94641" w:rsidRDefault="00D94641" w:rsidP="00D94641"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Describes how an RP would verify the VC</w:t>
            </w:r>
          </w:p>
          <w:p w14:paraId="2CAE2966" w14:textId="77777777" w:rsidR="00DF26B7" w:rsidRDefault="00DF26B7" w:rsidP="003D0F26"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Provides examples of use cases</w:t>
            </w:r>
          </w:p>
          <w:p w14:paraId="66C8F823" w14:textId="7870A3BB" w:rsidR="00DF26B7" w:rsidRDefault="00DF26B7" w:rsidP="003D0F26">
            <w:pPr>
              <w:pStyle w:val="ListParagraph"/>
              <w:numPr>
                <w:ilvl w:val="0"/>
                <w:numId w:val="6"/>
              </w:numPr>
              <w:spacing w:before="60" w:after="60"/>
              <w:ind w:hanging="357"/>
              <w:contextualSpacing w:val="0"/>
            </w:pPr>
            <w:r>
              <w:t xml:space="preserve">It </w:t>
            </w:r>
            <w:r w:rsidR="003D0F26">
              <w:t>was</w:t>
            </w:r>
            <w:r>
              <w:t xml:space="preserve"> not </w:t>
            </w:r>
            <w:r w:rsidR="003D0F26">
              <w:t xml:space="preserve">yet </w:t>
            </w:r>
            <w:r>
              <w:t xml:space="preserve">clear </w:t>
            </w:r>
            <w:r w:rsidR="00D94641">
              <w:t xml:space="preserve">to the editor </w:t>
            </w:r>
            <w:r>
              <w:t xml:space="preserve">what makes this “lightweight” </w:t>
            </w:r>
            <w:r w:rsidR="002F2DD7">
              <w:t>– this c</w:t>
            </w:r>
            <w:r>
              <w:t>ould be included in an introduction</w:t>
            </w:r>
            <w:r w:rsidR="003D0F26">
              <w:t xml:space="preserve"> to the standard</w:t>
            </w:r>
            <w:r>
              <w:t>.</w:t>
            </w:r>
          </w:p>
        </w:tc>
      </w:tr>
      <w:tr w:rsidR="000553F4" w14:paraId="6D52702A" w14:textId="77777777" w:rsidTr="00DC48F2">
        <w:tc>
          <w:tcPr>
            <w:tcW w:w="519" w:type="dxa"/>
          </w:tcPr>
          <w:p w14:paraId="57C64569" w14:textId="7BAF67D9" w:rsidR="000553F4" w:rsidRDefault="000553F4" w:rsidP="00D2149D">
            <w:pPr>
              <w:spacing w:before="60" w:after="60"/>
              <w:jc w:val="center"/>
            </w:pPr>
            <w:r>
              <w:t>4.2</w:t>
            </w:r>
          </w:p>
        </w:tc>
        <w:tc>
          <w:tcPr>
            <w:tcW w:w="2878" w:type="dxa"/>
          </w:tcPr>
          <w:p w14:paraId="6C61A34F" w14:textId="15D9DCE7" w:rsidR="000553F4" w:rsidRDefault="008369C3" w:rsidP="00D2149D">
            <w:pPr>
              <w:spacing w:before="60" w:after="60"/>
            </w:pPr>
            <w:r>
              <w:t>Review of current agreements</w:t>
            </w:r>
          </w:p>
        </w:tc>
        <w:tc>
          <w:tcPr>
            <w:tcW w:w="5953" w:type="dxa"/>
          </w:tcPr>
          <w:p w14:paraId="5E52E8E2" w14:textId="77777777" w:rsidR="00850E13" w:rsidRDefault="0029010E" w:rsidP="00D2149D">
            <w:pPr>
              <w:spacing w:before="60" w:after="60"/>
            </w:pPr>
            <w:r>
              <w:t xml:space="preserve">Abbie provided a </w:t>
            </w:r>
            <w:r w:rsidR="00855283">
              <w:t xml:space="preserve">verbal </w:t>
            </w:r>
            <w:r w:rsidR="003113EC">
              <w:t xml:space="preserve">summary of the </w:t>
            </w:r>
            <w:r w:rsidR="00855283">
              <w:t xml:space="preserve">TC </w:t>
            </w:r>
            <w:r w:rsidR="003113EC">
              <w:t xml:space="preserve">working </w:t>
            </w:r>
            <w:r w:rsidR="002F2DD7">
              <w:t xml:space="preserve">group’s prior </w:t>
            </w:r>
            <w:r w:rsidR="003113EC">
              <w:t xml:space="preserve">agreements that are the basis for the </w:t>
            </w:r>
            <w:r w:rsidR="00FD7A75">
              <w:t xml:space="preserve">current </w:t>
            </w:r>
            <w:r w:rsidR="003113EC">
              <w:t>work</w:t>
            </w:r>
            <w:r w:rsidR="00EB276E">
              <w:t xml:space="preserve">. </w:t>
            </w:r>
          </w:p>
          <w:p w14:paraId="78C3098D" w14:textId="0A90875E" w:rsidR="000553F4" w:rsidRDefault="00EB276E" w:rsidP="00D2149D">
            <w:pPr>
              <w:spacing w:before="60" w:after="60"/>
            </w:pPr>
            <w:r>
              <w:t>See attached summary</w:t>
            </w:r>
            <w:r w:rsidR="00FE577B">
              <w:t xml:space="preserve"> of agreed </w:t>
            </w:r>
            <w:r w:rsidR="00850E13">
              <w:t>concepts and</w:t>
            </w:r>
            <w:r w:rsidR="00E74E69">
              <w:t xml:space="preserve"> principles</w:t>
            </w:r>
            <w:r>
              <w:t>.</w:t>
            </w:r>
          </w:p>
        </w:tc>
      </w:tr>
      <w:tr w:rsidR="00125807" w14:paraId="49A6D77D" w14:textId="77777777" w:rsidTr="00DC48F2">
        <w:tc>
          <w:tcPr>
            <w:tcW w:w="519" w:type="dxa"/>
          </w:tcPr>
          <w:p w14:paraId="6BBF4B5E" w14:textId="2BDB02DA" w:rsidR="00125807" w:rsidRDefault="00125807" w:rsidP="00D2149D">
            <w:pPr>
              <w:spacing w:before="60" w:after="60"/>
              <w:jc w:val="center"/>
            </w:pPr>
            <w:r>
              <w:lastRenderedPageBreak/>
              <w:t>4.3</w:t>
            </w:r>
          </w:p>
        </w:tc>
        <w:tc>
          <w:tcPr>
            <w:tcW w:w="2878" w:type="dxa"/>
          </w:tcPr>
          <w:p w14:paraId="56700E91" w14:textId="77777777" w:rsidR="00125807" w:rsidRPr="00544704" w:rsidRDefault="008369C3" w:rsidP="0054470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44704">
              <w:rPr>
                <w:b/>
                <w:bCs/>
                <w:sz w:val="20"/>
                <w:szCs w:val="20"/>
              </w:rPr>
              <w:t>Motion</w:t>
            </w:r>
          </w:p>
          <w:p w14:paraId="4B9649C5" w14:textId="63183A87" w:rsidR="00544704" w:rsidRDefault="00193CAD" w:rsidP="0054470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8C2B5B">
              <w:rPr>
                <w:color w:val="000000"/>
                <w:sz w:val="20"/>
                <w:szCs w:val="20"/>
                <w:u w:val="single"/>
              </w:rPr>
              <w:t>Moved</w:t>
            </w:r>
            <w:r>
              <w:rPr>
                <w:color w:val="000000"/>
                <w:sz w:val="20"/>
                <w:szCs w:val="20"/>
              </w:rPr>
              <w:t>: Stefan Hagen</w:t>
            </w:r>
          </w:p>
          <w:p w14:paraId="5B777EEB" w14:textId="4BA943FF" w:rsidR="00193CAD" w:rsidRDefault="00193CAD" w:rsidP="0054470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8C2B5B">
              <w:rPr>
                <w:color w:val="000000"/>
                <w:sz w:val="20"/>
                <w:szCs w:val="20"/>
                <w:u w:val="single"/>
              </w:rPr>
              <w:t>Seconded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70C93">
              <w:rPr>
                <w:color w:val="000000"/>
                <w:sz w:val="20"/>
                <w:szCs w:val="20"/>
              </w:rPr>
              <w:t>Abbie Barbir</w:t>
            </w:r>
          </w:p>
          <w:p w14:paraId="24BB5354" w14:textId="5FA9D01C" w:rsidR="003572EC" w:rsidRPr="008C2B5B" w:rsidRDefault="008C2B5B" w:rsidP="00190F45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C2B5B">
              <w:rPr>
                <w:b/>
                <w:bCs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5953" w:type="dxa"/>
          </w:tcPr>
          <w:p w14:paraId="417892DC" w14:textId="038DA91D" w:rsidR="0094023D" w:rsidRPr="00FF4580" w:rsidRDefault="00270C93" w:rsidP="00D2149D">
            <w:pPr>
              <w:spacing w:before="60" w:after="60"/>
              <w:rPr>
                <w:color w:val="000000"/>
              </w:rPr>
            </w:pPr>
            <w:r w:rsidRPr="00FF4580">
              <w:rPr>
                <w:color w:val="000000"/>
              </w:rPr>
              <w:t xml:space="preserve">The LVCSP </w:t>
            </w:r>
            <w:r w:rsidR="00190F45" w:rsidRPr="00FF4580">
              <w:rPr>
                <w:color w:val="000000"/>
              </w:rPr>
              <w:t>TC requests</w:t>
            </w:r>
            <w:r w:rsidRPr="00FF4580">
              <w:rPr>
                <w:color w:val="000000"/>
              </w:rPr>
              <w:t xml:space="preserve"> the</w:t>
            </w:r>
            <w:r w:rsidR="00190F45" w:rsidRPr="00FF4580">
              <w:rPr>
                <w:color w:val="000000"/>
              </w:rPr>
              <w:t xml:space="preserve"> OASIS administration </w:t>
            </w:r>
            <w:r w:rsidRPr="00FF4580">
              <w:rPr>
                <w:color w:val="000000"/>
              </w:rPr>
              <w:t>to</w:t>
            </w:r>
            <w:r w:rsidR="00190F45" w:rsidRPr="00FF4580">
              <w:rPr>
                <w:color w:val="000000"/>
              </w:rPr>
              <w:t xml:space="preserve"> creat</w:t>
            </w:r>
            <w:r w:rsidR="008C2B5B" w:rsidRPr="00FF4580">
              <w:rPr>
                <w:color w:val="000000"/>
              </w:rPr>
              <w:t>e</w:t>
            </w:r>
            <w:r w:rsidRPr="00FF4580">
              <w:rPr>
                <w:color w:val="000000"/>
              </w:rPr>
              <w:t xml:space="preserve"> a</w:t>
            </w:r>
            <w:r w:rsidR="00190F45" w:rsidRPr="00FF4580">
              <w:rPr>
                <w:color w:val="000000"/>
              </w:rPr>
              <w:t xml:space="preserve"> </w:t>
            </w:r>
            <w:r w:rsidR="00FD7A75" w:rsidRPr="00FF4580">
              <w:rPr>
                <w:color w:val="000000"/>
              </w:rPr>
              <w:t>GitHub</w:t>
            </w:r>
            <w:r w:rsidR="00190F45" w:rsidRPr="00FF4580">
              <w:rPr>
                <w:color w:val="000000"/>
              </w:rPr>
              <w:t xml:space="preserve"> repository  </w:t>
            </w:r>
            <w:hyperlink r:id="rId5" w:tgtFrame="_blank" w:history="1">
              <w:r w:rsidR="00190F45" w:rsidRPr="00FF4580">
                <w:rPr>
                  <w:rStyle w:val="Hyperlink"/>
                </w:rPr>
                <w:t>https://github.com/oasis-tcs/lvcsp</w:t>
              </w:r>
            </w:hyperlink>
            <w:r w:rsidR="00190F45" w:rsidRPr="00FF4580">
              <w:rPr>
                <w:color w:val="000000"/>
              </w:rPr>
              <w:t xml:space="preserve"> to manage </w:t>
            </w:r>
            <w:r w:rsidR="008C2B5B" w:rsidRPr="00FF4580">
              <w:rPr>
                <w:color w:val="000000"/>
              </w:rPr>
              <w:t xml:space="preserve">LVSCP </w:t>
            </w:r>
            <w:r w:rsidR="00190F45" w:rsidRPr="00FF4580">
              <w:rPr>
                <w:color w:val="000000"/>
              </w:rPr>
              <w:t xml:space="preserve">spec related work products </w:t>
            </w:r>
            <w:r w:rsidR="008C2B5B" w:rsidRPr="00FF4580">
              <w:rPr>
                <w:color w:val="000000"/>
              </w:rPr>
              <w:t>including</w:t>
            </w:r>
            <w:r w:rsidR="00190F45" w:rsidRPr="00FF4580">
              <w:rPr>
                <w:color w:val="000000"/>
              </w:rPr>
              <w:t xml:space="preserve"> schema files, specification prose, test files, minutes of meeting, issues, peer reviews, IANA requests and others.</w:t>
            </w:r>
          </w:p>
        </w:tc>
      </w:tr>
      <w:tr w:rsidR="0045345C" w14:paraId="448B1BE2" w14:textId="77777777" w:rsidTr="00DC48F2">
        <w:tc>
          <w:tcPr>
            <w:tcW w:w="519" w:type="dxa"/>
          </w:tcPr>
          <w:p w14:paraId="7281591B" w14:textId="12F00FFB" w:rsidR="0045345C" w:rsidRDefault="0045345C" w:rsidP="00D2149D">
            <w:pPr>
              <w:spacing w:before="60" w:after="60"/>
              <w:jc w:val="center"/>
            </w:pPr>
            <w:r>
              <w:t>4.4</w:t>
            </w:r>
          </w:p>
        </w:tc>
        <w:tc>
          <w:tcPr>
            <w:tcW w:w="2878" w:type="dxa"/>
          </w:tcPr>
          <w:p w14:paraId="23218E4E" w14:textId="77777777" w:rsidR="0045345C" w:rsidRPr="008C2B5B" w:rsidRDefault="0045345C" w:rsidP="00D2149D">
            <w:pPr>
              <w:spacing w:before="60" w:after="60"/>
              <w:rPr>
                <w:b/>
                <w:bCs/>
              </w:rPr>
            </w:pPr>
            <w:r w:rsidRPr="008C2B5B">
              <w:rPr>
                <w:b/>
                <w:bCs/>
              </w:rPr>
              <w:t>Motion</w:t>
            </w:r>
          </w:p>
          <w:p w14:paraId="1E2C8F02" w14:textId="77777777" w:rsidR="008C2B5B" w:rsidRDefault="008C2B5B" w:rsidP="008C2B5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8C2B5B">
              <w:rPr>
                <w:color w:val="000000"/>
                <w:sz w:val="20"/>
                <w:szCs w:val="20"/>
                <w:u w:val="single"/>
              </w:rPr>
              <w:t>Moved</w:t>
            </w:r>
            <w:r>
              <w:rPr>
                <w:color w:val="000000"/>
                <w:sz w:val="20"/>
                <w:szCs w:val="20"/>
              </w:rPr>
              <w:t>: Stefan Hagen</w:t>
            </w:r>
          </w:p>
          <w:p w14:paraId="2E76F77A" w14:textId="77777777" w:rsidR="008C2B5B" w:rsidRDefault="008C2B5B" w:rsidP="008C2B5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8C2B5B">
              <w:rPr>
                <w:color w:val="000000"/>
                <w:sz w:val="20"/>
                <w:szCs w:val="20"/>
                <w:u w:val="single"/>
              </w:rPr>
              <w:t>Seconded</w:t>
            </w:r>
            <w:r>
              <w:rPr>
                <w:color w:val="000000"/>
                <w:sz w:val="20"/>
                <w:szCs w:val="20"/>
              </w:rPr>
              <w:t>: Abbie Barbir</w:t>
            </w:r>
          </w:p>
          <w:p w14:paraId="674465F4" w14:textId="2500D332" w:rsidR="008C2B5B" w:rsidRDefault="008C2B5B" w:rsidP="008C2B5B">
            <w:pPr>
              <w:spacing w:before="60" w:after="60"/>
            </w:pPr>
            <w:r w:rsidRPr="008C2B5B">
              <w:rPr>
                <w:b/>
                <w:bCs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5953" w:type="dxa"/>
          </w:tcPr>
          <w:p w14:paraId="7D447236" w14:textId="1CEE30CE" w:rsidR="00190F45" w:rsidRPr="00FF4580" w:rsidRDefault="002C1D96" w:rsidP="00190F45">
            <w:pPr>
              <w:spacing w:before="60" w:after="60"/>
              <w:rPr>
                <w:color w:val="000000"/>
              </w:rPr>
            </w:pPr>
            <w:r w:rsidRPr="00FF4580">
              <w:rPr>
                <w:color w:val="000000"/>
              </w:rPr>
              <w:t xml:space="preserve">The LVSCP TC </w:t>
            </w:r>
            <w:r w:rsidRPr="0029006E">
              <w:rPr>
                <w:color w:val="000000"/>
              </w:rPr>
              <w:t>requests Stefan Hagen to submit the</w:t>
            </w:r>
            <w:r w:rsidR="00190F45" w:rsidRPr="0029006E">
              <w:rPr>
                <w:color w:val="000000"/>
              </w:rPr>
              <w:t xml:space="preserve"> relevant form at</w:t>
            </w:r>
          </w:p>
          <w:p w14:paraId="45DE7CCD" w14:textId="77777777" w:rsidR="00190F45" w:rsidRPr="00FF4580" w:rsidRDefault="00000000" w:rsidP="00190F45">
            <w:pPr>
              <w:spacing w:before="60" w:after="60"/>
              <w:rPr>
                <w:color w:val="000000"/>
              </w:rPr>
            </w:pPr>
            <w:hyperlink r:id="rId6" w:history="1">
              <w:r w:rsidR="00190F45" w:rsidRPr="00FF4580">
                <w:rPr>
                  <w:rStyle w:val="Hyperlink"/>
                </w:rPr>
                <w:t>https://www.oasis-open.org/project-administration-support-requests/form-request-a-tc-github-version-control-instance-be-created/</w:t>
              </w:r>
            </w:hyperlink>
          </w:p>
          <w:p w14:paraId="03668FA1" w14:textId="77777777" w:rsidR="00190F45" w:rsidRPr="00FF4580" w:rsidRDefault="00190F45" w:rsidP="00190F45">
            <w:pPr>
              <w:spacing w:before="60" w:after="60"/>
              <w:rPr>
                <w:color w:val="000000"/>
              </w:rPr>
            </w:pPr>
            <w:r w:rsidRPr="00FF4580">
              <w:rPr>
                <w:color w:val="000000"/>
              </w:rPr>
              <w:t>such that OASIS administration can create the repository and enable the maintainers access.</w:t>
            </w:r>
          </w:p>
          <w:p w14:paraId="4608394D" w14:textId="2B4EA6A2" w:rsidR="00190F45" w:rsidRPr="00FF4580" w:rsidRDefault="002C1D96" w:rsidP="00D2149D">
            <w:pPr>
              <w:spacing w:before="60" w:after="60"/>
              <w:rPr>
                <w:color w:val="000000"/>
              </w:rPr>
            </w:pPr>
            <w:r w:rsidRPr="00FF4580">
              <w:rPr>
                <w:color w:val="000000"/>
              </w:rPr>
              <w:t>T</w:t>
            </w:r>
            <w:r w:rsidR="00190F45" w:rsidRPr="00FF4580">
              <w:rPr>
                <w:color w:val="000000"/>
              </w:rPr>
              <w:t>he initial maintainer shall be Stefan Hagen.</w:t>
            </w:r>
          </w:p>
        </w:tc>
      </w:tr>
      <w:tr w:rsidR="00D2149D" w14:paraId="3DD57E9F" w14:textId="77777777" w:rsidTr="00DC48F2">
        <w:tc>
          <w:tcPr>
            <w:tcW w:w="519" w:type="dxa"/>
          </w:tcPr>
          <w:p w14:paraId="3C30BD61" w14:textId="292072C1" w:rsidR="00D2149D" w:rsidRDefault="00D2149D" w:rsidP="00D2149D">
            <w:pPr>
              <w:spacing w:before="60" w:after="60"/>
              <w:jc w:val="center"/>
            </w:pPr>
            <w:r>
              <w:t>4.</w:t>
            </w:r>
            <w:r w:rsidR="008369C3">
              <w:t>4</w:t>
            </w:r>
          </w:p>
        </w:tc>
        <w:tc>
          <w:tcPr>
            <w:tcW w:w="2878" w:type="dxa"/>
          </w:tcPr>
          <w:p w14:paraId="71468C53" w14:textId="77777777" w:rsidR="00D2149D" w:rsidRDefault="00035E3A" w:rsidP="00D2149D">
            <w:pPr>
              <w:spacing w:before="60" w:after="60"/>
            </w:pPr>
            <w:r>
              <w:t>CAMSK</w:t>
            </w:r>
            <w:r w:rsidR="00974D39">
              <w:t>R</w:t>
            </w:r>
            <w:r>
              <w:t>A KYC form</w:t>
            </w:r>
          </w:p>
          <w:p w14:paraId="34DE094E" w14:textId="6EB2FF0B" w:rsidR="00F74434" w:rsidRDefault="00F74434" w:rsidP="00F74434">
            <w:pPr>
              <w:spacing w:before="60" w:after="60"/>
            </w:pPr>
          </w:p>
        </w:tc>
        <w:tc>
          <w:tcPr>
            <w:tcW w:w="5953" w:type="dxa"/>
          </w:tcPr>
          <w:p w14:paraId="4BABFACD" w14:textId="15B66847" w:rsidR="00B51A0F" w:rsidRDefault="00EB276E" w:rsidP="00D2149D">
            <w:pPr>
              <w:spacing w:before="60" w:after="60"/>
            </w:pPr>
            <w:r>
              <w:t xml:space="preserve">Abbie </w:t>
            </w:r>
            <w:r w:rsidR="00FF4580">
              <w:t>introduced</w:t>
            </w:r>
            <w:r w:rsidR="00974D39">
              <w:t xml:space="preserve"> a sample KYC in-person form </w:t>
            </w:r>
            <w:r w:rsidR="00E30C4A">
              <w:t xml:space="preserve">for individuals </w:t>
            </w:r>
            <w:r w:rsidR="007D2AC6">
              <w:t xml:space="preserve">and reviewed the fields </w:t>
            </w:r>
            <w:r w:rsidR="009A00A7">
              <w:t>contained in the form</w:t>
            </w:r>
            <w:r w:rsidR="00E30C4A">
              <w:t>.</w:t>
            </w:r>
            <w:r w:rsidR="009A00A7">
              <w:t xml:space="preserve"> </w:t>
            </w:r>
          </w:p>
          <w:p w14:paraId="13A36B44" w14:textId="77777777" w:rsidR="00D2149D" w:rsidRDefault="00B51A0F" w:rsidP="00D2149D">
            <w:pPr>
              <w:spacing w:before="60" w:after="60"/>
            </w:pPr>
            <w:r>
              <w:t>Abbie</w:t>
            </w:r>
            <w:r w:rsidR="009A00A7">
              <w:t xml:space="preserve"> stated that the group should </w:t>
            </w:r>
            <w:r w:rsidR="00E30C4A">
              <w:t>examine</w:t>
            </w:r>
            <w:r w:rsidR="009A00A7">
              <w:t xml:space="preserve"> </w:t>
            </w:r>
            <w:r w:rsidR="00C423E3">
              <w:t xml:space="preserve">this form and decide </w:t>
            </w:r>
            <w:r w:rsidR="00F2639B">
              <w:t>what items need to be included in the VC for LVCSP</w:t>
            </w:r>
            <w:r>
              <w:t xml:space="preserve"> and be prepared to discuss in-depth at the next meeting. </w:t>
            </w:r>
          </w:p>
          <w:p w14:paraId="65795939" w14:textId="2BB1F424" w:rsidR="00C51D57" w:rsidRDefault="00C45E45" w:rsidP="00C51D57">
            <w:pPr>
              <w:spacing w:after="160" w:line="259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W</w:t>
            </w:r>
            <w:r w:rsidR="00C51D57">
              <w:rPr>
                <w:rFonts w:eastAsia="Times New Roman"/>
                <w:color w:val="000000"/>
                <w:sz w:val="24"/>
                <w:szCs w:val="24"/>
              </w:rPr>
              <w:t xml:space="preserve">e also looked at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KYC</w:t>
            </w:r>
            <w:r w:rsidR="00C51D57">
              <w:rPr>
                <w:rFonts w:eastAsia="Times New Roman"/>
                <w:color w:val="000000"/>
                <w:sz w:val="24"/>
                <w:szCs w:val="24"/>
              </w:rPr>
              <w:t xml:space="preserve"> samples from this site </w:t>
            </w:r>
            <w:hyperlink r:id="rId7" w:history="1">
              <w:r w:rsidR="00C51D57">
                <w:rPr>
                  <w:rStyle w:val="Hyperlink"/>
                  <w:rFonts w:eastAsia="Times New Roman"/>
                  <w:sz w:val="24"/>
                  <w:szCs w:val="24"/>
                </w:rPr>
                <w:t>https://www.camsonline.com/Investors/Transactions/KYC/About-KYC</w:t>
              </w:r>
            </w:hyperlink>
          </w:p>
          <w:p w14:paraId="6E402355" w14:textId="45AC6D3E" w:rsidR="00FB5781" w:rsidRDefault="00FB5781" w:rsidP="00FB5781">
            <w:pPr>
              <w:spacing w:before="60" w:after="60"/>
            </w:pPr>
            <w:r>
              <w:t xml:space="preserve">See </w:t>
            </w:r>
            <w:r>
              <w:t>also</w:t>
            </w:r>
          </w:p>
          <w:p w14:paraId="4517D1B9" w14:textId="26B7EF8D" w:rsidR="00C51D57" w:rsidRPr="00FB5781" w:rsidRDefault="00FB5781" w:rsidP="00FB5781">
            <w:pPr>
              <w:spacing w:after="160" w:line="259" w:lineRule="auto"/>
              <w:rPr>
                <w:rFonts w:eastAsia="Times New Roman"/>
              </w:rPr>
            </w:pPr>
            <w:hyperlink r:id="rId8" w:history="1">
              <w:r w:rsidRPr="002A5AE5">
                <w:rPr>
                  <w:rStyle w:val="Hyperlink"/>
                </w:rPr>
                <w:t>https://www.camsonline.com/Investors/Service-requests/Service-Request-Forms/CAMSKRA-KYC-Non-Individuals</w:t>
              </w:r>
            </w:hyperlink>
          </w:p>
        </w:tc>
      </w:tr>
      <w:tr w:rsidR="00D2149D" w14:paraId="7471646E" w14:textId="77777777" w:rsidTr="00DC48F2">
        <w:tc>
          <w:tcPr>
            <w:tcW w:w="519" w:type="dxa"/>
          </w:tcPr>
          <w:p w14:paraId="156EB8D1" w14:textId="78EC190F" w:rsidR="00D2149D" w:rsidRDefault="00D2149D" w:rsidP="00D2149D">
            <w:pPr>
              <w:spacing w:before="60" w:after="60"/>
              <w:jc w:val="center"/>
            </w:pPr>
            <w:r>
              <w:t>4.</w:t>
            </w:r>
            <w:r w:rsidR="008369C3">
              <w:t>5</w:t>
            </w:r>
          </w:p>
        </w:tc>
        <w:tc>
          <w:tcPr>
            <w:tcW w:w="2878" w:type="dxa"/>
          </w:tcPr>
          <w:p w14:paraId="53B4DE4D" w14:textId="001FC43B" w:rsidR="00D2149D" w:rsidRDefault="00035E3A" w:rsidP="00D2149D">
            <w:pPr>
              <w:spacing w:before="60" w:after="60"/>
            </w:pPr>
            <w:r>
              <w:t>Use cases</w:t>
            </w:r>
            <w:r w:rsidR="002C1D96">
              <w:t xml:space="preserve"> for the </w:t>
            </w:r>
            <w:r w:rsidR="00EC790C">
              <w:t>standard</w:t>
            </w:r>
          </w:p>
        </w:tc>
        <w:tc>
          <w:tcPr>
            <w:tcW w:w="5953" w:type="dxa"/>
          </w:tcPr>
          <w:p w14:paraId="199AAD2F" w14:textId="77777777" w:rsidR="00D2149D" w:rsidRDefault="00E74E69" w:rsidP="00D2149D">
            <w:pPr>
              <w:spacing w:before="60" w:after="60"/>
            </w:pPr>
            <w:r>
              <w:t xml:space="preserve">Use cases were discussed briefly in relation to the </w:t>
            </w:r>
            <w:r w:rsidR="006F3A85">
              <w:t>KYC form (see 4.4).</w:t>
            </w:r>
          </w:p>
          <w:p w14:paraId="5CC10889" w14:textId="4BCD288F" w:rsidR="006F3A85" w:rsidRDefault="002916A8" w:rsidP="00D2149D">
            <w:pPr>
              <w:spacing w:before="60" w:after="60"/>
            </w:pPr>
            <w:r>
              <w:t xml:space="preserve">The </w:t>
            </w:r>
            <w:r w:rsidR="00F10BE2">
              <w:t xml:space="preserve">proposed </w:t>
            </w:r>
            <w:r>
              <w:t xml:space="preserve">standard </w:t>
            </w:r>
            <w:r w:rsidR="00B82021">
              <w:t>should</w:t>
            </w:r>
            <w:r>
              <w:t xml:space="preserve"> include 3 use cases: General/Core</w:t>
            </w:r>
            <w:r w:rsidR="008D14B2">
              <w:t>, Healthcare, and Financial</w:t>
            </w:r>
          </w:p>
        </w:tc>
      </w:tr>
      <w:tr w:rsidR="0027485D" w14:paraId="1FDC434B" w14:textId="77777777" w:rsidTr="00DC48F2">
        <w:tc>
          <w:tcPr>
            <w:tcW w:w="519" w:type="dxa"/>
          </w:tcPr>
          <w:p w14:paraId="1C954DE1" w14:textId="0B2DFFD1" w:rsidR="0027485D" w:rsidRDefault="0027485D" w:rsidP="0078133D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878" w:type="dxa"/>
          </w:tcPr>
          <w:p w14:paraId="26D95FF2" w14:textId="34B62C45" w:rsidR="0027485D" w:rsidRDefault="00195415" w:rsidP="0078133D">
            <w:pPr>
              <w:spacing w:before="60" w:after="60"/>
            </w:pPr>
            <w:r>
              <w:t>Output - a</w:t>
            </w:r>
            <w:r w:rsidR="0027485D">
              <w:t>greements</w:t>
            </w:r>
          </w:p>
        </w:tc>
        <w:tc>
          <w:tcPr>
            <w:tcW w:w="5953" w:type="dxa"/>
          </w:tcPr>
          <w:p w14:paraId="7C428B05" w14:textId="08DAE0F1" w:rsidR="0027485D" w:rsidRDefault="002C2F68" w:rsidP="0078133D">
            <w:pPr>
              <w:spacing w:before="60" w:after="60"/>
            </w:pPr>
            <w:r>
              <w:t>See below</w:t>
            </w:r>
          </w:p>
        </w:tc>
      </w:tr>
      <w:tr w:rsidR="0027485D" w14:paraId="4607C807" w14:textId="77777777" w:rsidTr="00DC48F2">
        <w:tc>
          <w:tcPr>
            <w:tcW w:w="519" w:type="dxa"/>
          </w:tcPr>
          <w:p w14:paraId="3721082B" w14:textId="1ED93FDD" w:rsidR="0027485D" w:rsidRDefault="0027485D" w:rsidP="0078133D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2878" w:type="dxa"/>
          </w:tcPr>
          <w:p w14:paraId="09433AA8" w14:textId="7185A2D9" w:rsidR="0027485D" w:rsidRDefault="00195415" w:rsidP="0078133D">
            <w:pPr>
              <w:spacing w:before="60" w:after="60"/>
            </w:pPr>
            <w:r>
              <w:t>Output - u</w:t>
            </w:r>
            <w:r w:rsidR="0027485D">
              <w:t>pdate</w:t>
            </w:r>
            <w:r w:rsidR="00A141C4">
              <w:t>d</w:t>
            </w:r>
            <w:r w:rsidR="0027485D">
              <w:t xml:space="preserve"> actions list</w:t>
            </w:r>
          </w:p>
        </w:tc>
        <w:tc>
          <w:tcPr>
            <w:tcW w:w="5953" w:type="dxa"/>
          </w:tcPr>
          <w:p w14:paraId="732DFB1F" w14:textId="5C3B174B" w:rsidR="0027485D" w:rsidRDefault="00A141C4" w:rsidP="0078133D">
            <w:pPr>
              <w:spacing w:before="60" w:after="60"/>
            </w:pPr>
            <w:r>
              <w:t>See below</w:t>
            </w:r>
          </w:p>
        </w:tc>
      </w:tr>
      <w:tr w:rsidR="0078133D" w14:paraId="2BB6B07C" w14:textId="77777777" w:rsidTr="00DC48F2">
        <w:tc>
          <w:tcPr>
            <w:tcW w:w="519" w:type="dxa"/>
          </w:tcPr>
          <w:p w14:paraId="4267807D" w14:textId="7AD82577" w:rsidR="0078133D" w:rsidRDefault="0078133D" w:rsidP="0078133D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2878" w:type="dxa"/>
          </w:tcPr>
          <w:p w14:paraId="17B91660" w14:textId="5B538C2C" w:rsidR="0078133D" w:rsidRDefault="0078133D" w:rsidP="0078133D">
            <w:pPr>
              <w:spacing w:before="60" w:after="60"/>
            </w:pPr>
            <w:r>
              <w:t>Next Meeting</w:t>
            </w:r>
          </w:p>
        </w:tc>
        <w:tc>
          <w:tcPr>
            <w:tcW w:w="5953" w:type="dxa"/>
          </w:tcPr>
          <w:p w14:paraId="0C9F65DB" w14:textId="77777777" w:rsidR="0078133D" w:rsidRDefault="00BF6B09" w:rsidP="0078133D">
            <w:pPr>
              <w:spacing w:before="60" w:after="60"/>
            </w:pPr>
            <w:r>
              <w:t xml:space="preserve">November 7, </w:t>
            </w:r>
            <w:r w:rsidR="002C2F68">
              <w:t>2023,</w:t>
            </w:r>
            <w:r>
              <w:t xml:space="preserve"> at </w:t>
            </w:r>
            <w:r w:rsidR="002C2F68">
              <w:t>0</w:t>
            </w:r>
            <w:r>
              <w:t>930</w:t>
            </w:r>
            <w:r w:rsidR="002C2F68">
              <w:t xml:space="preserve"> </w:t>
            </w:r>
            <w:r>
              <w:t>ET</w:t>
            </w:r>
          </w:p>
          <w:p w14:paraId="329C27FC" w14:textId="1F934618" w:rsidR="006C7991" w:rsidRDefault="006C7991" w:rsidP="0078133D">
            <w:pPr>
              <w:spacing w:before="60" w:after="60"/>
            </w:pPr>
            <w:r>
              <w:t xml:space="preserve">Note that </w:t>
            </w:r>
            <w:r w:rsidR="00AC373F">
              <w:t>time changes may have occurred.</w:t>
            </w:r>
          </w:p>
        </w:tc>
      </w:tr>
      <w:tr w:rsidR="005C6143" w14:paraId="7834B154" w14:textId="77777777" w:rsidTr="00DC48F2">
        <w:tc>
          <w:tcPr>
            <w:tcW w:w="519" w:type="dxa"/>
          </w:tcPr>
          <w:p w14:paraId="7ED0144A" w14:textId="1883E778" w:rsidR="005C6143" w:rsidRDefault="005C6143" w:rsidP="0078133D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2878" w:type="dxa"/>
          </w:tcPr>
          <w:p w14:paraId="0FA75EFC" w14:textId="1B1A0D4A" w:rsidR="005C6143" w:rsidRDefault="005C6143" w:rsidP="0078133D">
            <w:pPr>
              <w:spacing w:before="60" w:after="60"/>
            </w:pPr>
            <w:r>
              <w:t>Other business</w:t>
            </w:r>
          </w:p>
        </w:tc>
        <w:tc>
          <w:tcPr>
            <w:tcW w:w="5953" w:type="dxa"/>
          </w:tcPr>
          <w:p w14:paraId="22F3A604" w14:textId="237332BC" w:rsidR="005C6143" w:rsidRDefault="005C6143" w:rsidP="0078133D">
            <w:pPr>
              <w:spacing w:before="60" w:after="60"/>
            </w:pPr>
            <w:r>
              <w:t>None</w:t>
            </w:r>
          </w:p>
        </w:tc>
      </w:tr>
      <w:tr w:rsidR="0078133D" w14:paraId="1EA15DD1" w14:textId="77777777" w:rsidTr="00DC48F2">
        <w:tc>
          <w:tcPr>
            <w:tcW w:w="519" w:type="dxa"/>
          </w:tcPr>
          <w:p w14:paraId="1A9D58E5" w14:textId="3943FA15" w:rsidR="0078133D" w:rsidRDefault="0060393C" w:rsidP="0078133D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2878" w:type="dxa"/>
          </w:tcPr>
          <w:p w14:paraId="2168067C" w14:textId="44AAF4A2" w:rsidR="0078133D" w:rsidRPr="00C815C1" w:rsidRDefault="00C815C1" w:rsidP="0078133D">
            <w:pPr>
              <w:spacing w:before="60" w:after="60"/>
              <w:rPr>
                <w:b/>
                <w:bCs/>
              </w:rPr>
            </w:pPr>
            <w:r w:rsidRPr="00C815C1">
              <w:rPr>
                <w:b/>
                <w:bCs/>
              </w:rPr>
              <w:t xml:space="preserve">Close of meeting </w:t>
            </w:r>
          </w:p>
        </w:tc>
        <w:tc>
          <w:tcPr>
            <w:tcW w:w="5953" w:type="dxa"/>
          </w:tcPr>
          <w:p w14:paraId="2ECD8CDA" w14:textId="1C445FC0" w:rsidR="0078133D" w:rsidRDefault="0084579F" w:rsidP="0078133D">
            <w:pPr>
              <w:spacing w:before="60" w:after="60"/>
            </w:pPr>
            <w:r w:rsidRPr="0084579F">
              <w:t>Approved</w:t>
            </w:r>
            <w:r>
              <w:t xml:space="preserve"> - </w:t>
            </w:r>
            <w:r w:rsidR="00C815C1">
              <w:t xml:space="preserve">Meeting ended at </w:t>
            </w:r>
            <w:r w:rsidR="0060393C">
              <w:t>1023</w:t>
            </w:r>
            <w:r w:rsidR="002C2F68">
              <w:t xml:space="preserve"> </w:t>
            </w:r>
            <w:r w:rsidR="00BF6B09">
              <w:t>EDT</w:t>
            </w:r>
          </w:p>
        </w:tc>
      </w:tr>
    </w:tbl>
    <w:p w14:paraId="19898FAB" w14:textId="77777777" w:rsidR="0078133D" w:rsidRDefault="0078133D"/>
    <w:p w14:paraId="63D978FA" w14:textId="3AC880BB" w:rsidR="00991498" w:rsidRDefault="009914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2125"/>
      </w:tblGrid>
      <w:tr w:rsidR="003243C4" w:rsidRPr="00991498" w14:paraId="5D66C3BF" w14:textId="77777777" w:rsidTr="00FA71CB">
        <w:tc>
          <w:tcPr>
            <w:tcW w:w="9350" w:type="dxa"/>
            <w:gridSpan w:val="4"/>
            <w:shd w:val="clear" w:color="auto" w:fill="D9E2F3" w:themeFill="accent1" w:themeFillTint="33"/>
          </w:tcPr>
          <w:p w14:paraId="7291C606" w14:textId="0B008A58" w:rsidR="003243C4" w:rsidRPr="00991498" w:rsidRDefault="00BD75B0" w:rsidP="003243C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Attachment 1</w:t>
            </w:r>
          </w:p>
        </w:tc>
      </w:tr>
      <w:tr w:rsidR="00D03A19" w:rsidRPr="00991498" w14:paraId="3D813F9E" w14:textId="77777777" w:rsidTr="00D03A19">
        <w:tc>
          <w:tcPr>
            <w:tcW w:w="562" w:type="dxa"/>
            <w:shd w:val="clear" w:color="auto" w:fill="D9E2F3" w:themeFill="accent1" w:themeFillTint="33"/>
          </w:tcPr>
          <w:p w14:paraId="7A1294A4" w14:textId="5AAC48F7" w:rsidR="00D03A19" w:rsidRPr="00991498" w:rsidRDefault="00D03A19" w:rsidP="00D03A19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35DD55D5" w14:textId="51AE7181" w:rsidR="00D03A19" w:rsidRPr="00991498" w:rsidRDefault="00D03A19" w:rsidP="00D03A19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Action</w:t>
            </w:r>
            <w:r w:rsidR="00A620AD" w:rsidRPr="00991498">
              <w:rPr>
                <w:b/>
                <w:bCs/>
                <w:sz w:val="28"/>
                <w:szCs w:val="28"/>
              </w:rPr>
              <w:t>s from the Meeting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BEDF158" w14:textId="44329A2A" w:rsidR="00D03A19" w:rsidRPr="00991498" w:rsidRDefault="00D03A19" w:rsidP="00D03A19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Assigned to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732A8C5" w14:textId="78E7A435" w:rsidR="00D03A19" w:rsidRPr="00991498" w:rsidRDefault="00D03A19" w:rsidP="00D03A19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Status</w:t>
            </w:r>
          </w:p>
        </w:tc>
      </w:tr>
      <w:tr w:rsidR="00484F57" w14:paraId="214A6399" w14:textId="77777777" w:rsidTr="00A51997">
        <w:tc>
          <w:tcPr>
            <w:tcW w:w="562" w:type="dxa"/>
          </w:tcPr>
          <w:p w14:paraId="276AA90A" w14:textId="2D4B3EC7" w:rsidR="00484F57" w:rsidRDefault="00484F57" w:rsidP="00A51997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41E3A9A4" w14:textId="257E1042" w:rsidR="00484F57" w:rsidRPr="00484F57" w:rsidRDefault="00484F57" w:rsidP="00A51997">
            <w:pPr>
              <w:spacing w:before="60" w:after="60"/>
            </w:pPr>
            <w:r w:rsidRPr="00484F57">
              <w:t>Stefan to</w:t>
            </w:r>
            <w:r>
              <w:t xml:space="preserve"> submit form to OASIS admin to initiate GitHub request and become maintainer</w:t>
            </w:r>
            <w:r w:rsidRPr="00484F57">
              <w:t xml:space="preserve"> </w:t>
            </w:r>
          </w:p>
        </w:tc>
        <w:tc>
          <w:tcPr>
            <w:tcW w:w="1701" w:type="dxa"/>
          </w:tcPr>
          <w:p w14:paraId="55EFDD95" w14:textId="4BD9F71D" w:rsidR="00484F57" w:rsidRDefault="0075590E" w:rsidP="00A51997">
            <w:pPr>
              <w:spacing w:before="60" w:after="60"/>
            </w:pPr>
            <w:r>
              <w:t>Stefan Hagen</w:t>
            </w:r>
          </w:p>
        </w:tc>
        <w:tc>
          <w:tcPr>
            <w:tcW w:w="2125" w:type="dxa"/>
          </w:tcPr>
          <w:p w14:paraId="6E147145" w14:textId="40239723" w:rsidR="00484F57" w:rsidRDefault="0085002D" w:rsidP="00A51997">
            <w:pPr>
              <w:spacing w:before="60" w:after="60"/>
            </w:pPr>
            <w:r>
              <w:t>Motion approved</w:t>
            </w:r>
          </w:p>
        </w:tc>
      </w:tr>
      <w:tr w:rsidR="00AC3F9B" w14:paraId="130E6A43" w14:textId="77777777" w:rsidTr="005C65EA">
        <w:tc>
          <w:tcPr>
            <w:tcW w:w="562" w:type="dxa"/>
          </w:tcPr>
          <w:p w14:paraId="14F18D96" w14:textId="2A78FC1E" w:rsidR="00AC3F9B" w:rsidRDefault="00484F57" w:rsidP="005C65E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4962" w:type="dxa"/>
          </w:tcPr>
          <w:p w14:paraId="11D17D13" w14:textId="32011829" w:rsidR="00AC3F9B" w:rsidRPr="00AC3F9B" w:rsidRDefault="00AC3F9B" w:rsidP="005C65EA">
            <w:pPr>
              <w:spacing w:before="60" w:after="60"/>
            </w:pPr>
            <w:r w:rsidRPr="00AC3F9B">
              <w:t xml:space="preserve">OASIS admin to </w:t>
            </w:r>
            <w:r>
              <w:t xml:space="preserve">establish </w:t>
            </w:r>
            <w:r w:rsidR="00BD170D">
              <w:t>a GitHub repository</w:t>
            </w:r>
          </w:p>
        </w:tc>
        <w:tc>
          <w:tcPr>
            <w:tcW w:w="1701" w:type="dxa"/>
          </w:tcPr>
          <w:p w14:paraId="2CB8039E" w14:textId="3825B229" w:rsidR="00AC3F9B" w:rsidRDefault="00BD170D" w:rsidP="005C65EA">
            <w:pPr>
              <w:spacing w:before="60" w:after="60"/>
            </w:pPr>
            <w:r>
              <w:t>OASIS admin</w:t>
            </w:r>
          </w:p>
        </w:tc>
        <w:tc>
          <w:tcPr>
            <w:tcW w:w="2125" w:type="dxa"/>
          </w:tcPr>
          <w:p w14:paraId="2A6F8357" w14:textId="77777777" w:rsidR="00AC3F9B" w:rsidRDefault="00AC3F9B" w:rsidP="005C65EA">
            <w:pPr>
              <w:spacing w:before="60" w:after="60"/>
            </w:pPr>
          </w:p>
        </w:tc>
      </w:tr>
      <w:tr w:rsidR="00D03A19" w14:paraId="08F5D9AC" w14:textId="77777777" w:rsidTr="00D03A19">
        <w:tc>
          <w:tcPr>
            <w:tcW w:w="562" w:type="dxa"/>
          </w:tcPr>
          <w:p w14:paraId="22727721" w14:textId="7D1D4B9A" w:rsidR="00D03A19" w:rsidRDefault="001A4412" w:rsidP="0022309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4962" w:type="dxa"/>
          </w:tcPr>
          <w:p w14:paraId="7AC88456" w14:textId="12CC4334" w:rsidR="00F74434" w:rsidRDefault="00A620AD" w:rsidP="00223090">
            <w:pPr>
              <w:spacing w:before="60" w:after="60"/>
            </w:pPr>
            <w:r>
              <w:t>T</w:t>
            </w:r>
            <w:r w:rsidR="00F74434">
              <w:t xml:space="preserve">he </w:t>
            </w:r>
            <w:r>
              <w:t>WG should</w:t>
            </w:r>
            <w:r w:rsidR="00F74434">
              <w:t xml:space="preserve"> examine th</w:t>
            </w:r>
            <w:r w:rsidR="00964CB0">
              <w:t>e</w:t>
            </w:r>
            <w:r w:rsidR="00F74434">
              <w:t xml:space="preserve"> </w:t>
            </w:r>
            <w:r w:rsidR="00964CB0">
              <w:t xml:space="preserve">CAMSKRA KYC </w:t>
            </w:r>
            <w:r w:rsidR="00F74434">
              <w:t xml:space="preserve">form </w:t>
            </w:r>
            <w:r w:rsidR="001954C5">
              <w:t>to</w:t>
            </w:r>
            <w:r w:rsidR="00F74434">
              <w:t xml:space="preserve"> decide what items need to be included in the VC for LVCSP and be prepared to discuss in-depth at the next meeting.</w:t>
            </w:r>
          </w:p>
          <w:p w14:paraId="1C50E197" w14:textId="0E399690" w:rsidR="000B4300" w:rsidRDefault="007E437C" w:rsidP="00223090">
            <w:pPr>
              <w:spacing w:before="60" w:after="60"/>
            </w:pPr>
            <w:r>
              <w:t xml:space="preserve">Members to consider the elements of the </w:t>
            </w:r>
            <w:r w:rsidR="00D66B25">
              <w:t>KYC VC using the CAMSK</w:t>
            </w:r>
            <w:r w:rsidR="002D5EDE">
              <w:t>R</w:t>
            </w:r>
            <w:r w:rsidR="00D66B25">
              <w:t>A form as a starting point</w:t>
            </w:r>
            <w:r w:rsidR="001954C5">
              <w:t>.</w:t>
            </w:r>
          </w:p>
        </w:tc>
        <w:tc>
          <w:tcPr>
            <w:tcW w:w="1701" w:type="dxa"/>
          </w:tcPr>
          <w:p w14:paraId="1792E528" w14:textId="7673298D" w:rsidR="00D03A19" w:rsidRDefault="000B4300" w:rsidP="00223090">
            <w:pPr>
              <w:spacing w:before="60" w:after="60"/>
            </w:pPr>
            <w:r>
              <w:t>All</w:t>
            </w:r>
          </w:p>
        </w:tc>
        <w:tc>
          <w:tcPr>
            <w:tcW w:w="2125" w:type="dxa"/>
          </w:tcPr>
          <w:p w14:paraId="65EB24F6" w14:textId="07D0DC67" w:rsidR="00D03A19" w:rsidRDefault="000B4300" w:rsidP="00223090">
            <w:pPr>
              <w:spacing w:before="60" w:after="60"/>
            </w:pPr>
            <w:r>
              <w:t xml:space="preserve">For discussion </w:t>
            </w:r>
            <w:r w:rsidR="00C423E3">
              <w:t>on November 7</w:t>
            </w:r>
            <w:r w:rsidR="00C423E3" w:rsidRPr="00C423E3">
              <w:rPr>
                <w:vertAlign w:val="superscript"/>
              </w:rPr>
              <w:t>th</w:t>
            </w:r>
            <w:r w:rsidR="00C423E3">
              <w:t xml:space="preserve"> </w:t>
            </w:r>
          </w:p>
        </w:tc>
      </w:tr>
      <w:tr w:rsidR="00D03A19" w14:paraId="6A79145D" w14:textId="77777777" w:rsidTr="00D03A19">
        <w:tc>
          <w:tcPr>
            <w:tcW w:w="562" w:type="dxa"/>
          </w:tcPr>
          <w:p w14:paraId="6D80CEBA" w14:textId="219C008A" w:rsidR="00D03A19" w:rsidRDefault="001A4412" w:rsidP="0022309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4962" w:type="dxa"/>
          </w:tcPr>
          <w:p w14:paraId="0187B7BA" w14:textId="27D0595D" w:rsidR="00D03A19" w:rsidRDefault="00827A3D" w:rsidP="00223090">
            <w:pPr>
              <w:spacing w:before="60" w:after="60"/>
            </w:pPr>
            <w:r>
              <w:t>Don to publish the minutes of the meeting</w:t>
            </w:r>
          </w:p>
        </w:tc>
        <w:tc>
          <w:tcPr>
            <w:tcW w:w="1701" w:type="dxa"/>
          </w:tcPr>
          <w:p w14:paraId="2E9FEFCF" w14:textId="3FAF4B31" w:rsidR="00D03A19" w:rsidRDefault="00827A3D" w:rsidP="00223090">
            <w:pPr>
              <w:spacing w:before="60" w:after="60"/>
            </w:pPr>
            <w:r>
              <w:t>Don Sheppard</w:t>
            </w:r>
          </w:p>
        </w:tc>
        <w:tc>
          <w:tcPr>
            <w:tcW w:w="2125" w:type="dxa"/>
          </w:tcPr>
          <w:p w14:paraId="4E9FFB50" w14:textId="68E73A1C" w:rsidR="00D03A19" w:rsidRDefault="00827A3D" w:rsidP="00223090">
            <w:pPr>
              <w:spacing w:before="60" w:after="60"/>
            </w:pPr>
            <w:r>
              <w:t>Prior to next meeting</w:t>
            </w:r>
          </w:p>
        </w:tc>
      </w:tr>
      <w:tr w:rsidR="00D03A19" w14:paraId="742EDA4F" w14:textId="77777777" w:rsidTr="00D03A19">
        <w:tc>
          <w:tcPr>
            <w:tcW w:w="562" w:type="dxa"/>
          </w:tcPr>
          <w:p w14:paraId="1DC85499" w14:textId="77777777" w:rsidR="00D03A19" w:rsidRDefault="00D03A19" w:rsidP="00223090">
            <w:pPr>
              <w:spacing w:before="60" w:after="60"/>
              <w:jc w:val="center"/>
            </w:pPr>
          </w:p>
        </w:tc>
        <w:tc>
          <w:tcPr>
            <w:tcW w:w="4962" w:type="dxa"/>
          </w:tcPr>
          <w:p w14:paraId="296235D8" w14:textId="77777777" w:rsidR="00D03A19" w:rsidRDefault="00D03A19" w:rsidP="00223090">
            <w:pPr>
              <w:spacing w:before="60" w:after="60"/>
            </w:pPr>
          </w:p>
        </w:tc>
        <w:tc>
          <w:tcPr>
            <w:tcW w:w="1701" w:type="dxa"/>
          </w:tcPr>
          <w:p w14:paraId="37B86527" w14:textId="77777777" w:rsidR="00D03A19" w:rsidRDefault="00D03A19" w:rsidP="00223090">
            <w:pPr>
              <w:spacing w:before="60" w:after="60"/>
            </w:pPr>
          </w:p>
        </w:tc>
        <w:tc>
          <w:tcPr>
            <w:tcW w:w="2125" w:type="dxa"/>
          </w:tcPr>
          <w:p w14:paraId="380D6029" w14:textId="77777777" w:rsidR="00D03A19" w:rsidRDefault="00D03A19" w:rsidP="00223090">
            <w:pPr>
              <w:spacing w:before="60" w:after="60"/>
            </w:pPr>
          </w:p>
        </w:tc>
      </w:tr>
    </w:tbl>
    <w:p w14:paraId="3E35072B" w14:textId="77777777" w:rsidR="00B452A6" w:rsidRDefault="00B452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2125"/>
      </w:tblGrid>
      <w:tr w:rsidR="00BD75B0" w:rsidRPr="00991498" w14:paraId="41A82923" w14:textId="77777777" w:rsidTr="00371E7A">
        <w:tc>
          <w:tcPr>
            <w:tcW w:w="9350" w:type="dxa"/>
            <w:gridSpan w:val="4"/>
            <w:shd w:val="clear" w:color="auto" w:fill="D9E2F3" w:themeFill="accent1" w:themeFillTint="33"/>
          </w:tcPr>
          <w:p w14:paraId="15ED0A13" w14:textId="77144897" w:rsidR="00BD75B0" w:rsidRPr="00991498" w:rsidRDefault="00BD75B0" w:rsidP="00BD75B0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Attachment 2</w:t>
            </w:r>
          </w:p>
        </w:tc>
      </w:tr>
      <w:tr w:rsidR="00D03A19" w:rsidRPr="00991498" w14:paraId="20CBFEA4" w14:textId="77777777" w:rsidTr="00D03A19">
        <w:tc>
          <w:tcPr>
            <w:tcW w:w="562" w:type="dxa"/>
            <w:shd w:val="clear" w:color="auto" w:fill="D9E2F3" w:themeFill="accent1" w:themeFillTint="33"/>
          </w:tcPr>
          <w:p w14:paraId="6F885B97" w14:textId="77777777" w:rsidR="00D03A19" w:rsidRPr="00991498" w:rsidRDefault="00D03A19" w:rsidP="0022309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5D2EB407" w14:textId="6C308CFC" w:rsidR="00D03A19" w:rsidRPr="00991498" w:rsidRDefault="00D03A19" w:rsidP="0022309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Committee Agreement</w:t>
            </w:r>
            <w:r w:rsidR="003165CF" w:rsidRPr="00991498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3BD5A44" w14:textId="3B533327" w:rsidR="00D03A19" w:rsidRPr="00991498" w:rsidRDefault="00D03A19" w:rsidP="0022309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Date Approved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23CC7DB" w14:textId="77777777" w:rsidR="00D03A19" w:rsidRPr="00991498" w:rsidRDefault="00D03A19" w:rsidP="0022309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Status</w:t>
            </w:r>
          </w:p>
        </w:tc>
      </w:tr>
      <w:tr w:rsidR="00D03A19" w14:paraId="05079084" w14:textId="77777777" w:rsidTr="00D03A19">
        <w:tc>
          <w:tcPr>
            <w:tcW w:w="562" w:type="dxa"/>
          </w:tcPr>
          <w:p w14:paraId="4CF4AA93" w14:textId="28D910FD" w:rsidR="00D03A19" w:rsidRDefault="00685D5E" w:rsidP="0022309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6140B0CD" w14:textId="203B953D" w:rsidR="00D03A19" w:rsidRDefault="00685D5E" w:rsidP="00223090">
            <w:pPr>
              <w:spacing w:before="60" w:after="60"/>
            </w:pPr>
            <w:r>
              <w:t>The standard will include 3 use cases: General/Core, Healthcare, and Financial</w:t>
            </w:r>
          </w:p>
        </w:tc>
        <w:tc>
          <w:tcPr>
            <w:tcW w:w="1701" w:type="dxa"/>
          </w:tcPr>
          <w:p w14:paraId="09CB9BCA" w14:textId="050CF77E" w:rsidR="00D03A19" w:rsidRDefault="005D5BD7" w:rsidP="00223090">
            <w:pPr>
              <w:spacing w:before="60" w:after="60"/>
            </w:pPr>
            <w:r>
              <w:t>October 24</w:t>
            </w:r>
          </w:p>
        </w:tc>
        <w:tc>
          <w:tcPr>
            <w:tcW w:w="2125" w:type="dxa"/>
          </w:tcPr>
          <w:p w14:paraId="63245CC3" w14:textId="06BD2EA4" w:rsidR="00D03A19" w:rsidRDefault="002B6092" w:rsidP="00223090">
            <w:pPr>
              <w:spacing w:before="60" w:after="60"/>
            </w:pPr>
            <w:r>
              <w:t>Agreed</w:t>
            </w:r>
            <w:r w:rsidR="005D5BD7">
              <w:t xml:space="preserve"> </w:t>
            </w:r>
          </w:p>
        </w:tc>
      </w:tr>
      <w:tr w:rsidR="00D03A19" w14:paraId="1DAA37E7" w14:textId="77777777" w:rsidTr="00D03A19">
        <w:tc>
          <w:tcPr>
            <w:tcW w:w="562" w:type="dxa"/>
          </w:tcPr>
          <w:p w14:paraId="0E3FCC1B" w14:textId="77777777" w:rsidR="00D03A19" w:rsidRDefault="00D03A19" w:rsidP="00223090">
            <w:pPr>
              <w:spacing w:before="60" w:after="60"/>
              <w:jc w:val="center"/>
            </w:pPr>
          </w:p>
        </w:tc>
        <w:tc>
          <w:tcPr>
            <w:tcW w:w="4962" w:type="dxa"/>
          </w:tcPr>
          <w:p w14:paraId="4085EB78" w14:textId="77777777" w:rsidR="00D03A19" w:rsidRDefault="00D03A19" w:rsidP="00223090">
            <w:pPr>
              <w:spacing w:before="60" w:after="60"/>
            </w:pPr>
          </w:p>
        </w:tc>
        <w:tc>
          <w:tcPr>
            <w:tcW w:w="1701" w:type="dxa"/>
          </w:tcPr>
          <w:p w14:paraId="6CA73541" w14:textId="77777777" w:rsidR="00D03A19" w:rsidRDefault="00D03A19" w:rsidP="00223090">
            <w:pPr>
              <w:spacing w:before="60" w:after="60"/>
            </w:pPr>
          </w:p>
        </w:tc>
        <w:tc>
          <w:tcPr>
            <w:tcW w:w="2125" w:type="dxa"/>
          </w:tcPr>
          <w:p w14:paraId="65B2F692" w14:textId="77777777" w:rsidR="00D03A19" w:rsidRDefault="00D03A19" w:rsidP="00223090">
            <w:pPr>
              <w:spacing w:before="60" w:after="60"/>
            </w:pPr>
          </w:p>
        </w:tc>
      </w:tr>
    </w:tbl>
    <w:p w14:paraId="7FF7FA8E" w14:textId="2C5F56C0" w:rsidR="00780670" w:rsidRDefault="007806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700"/>
      </w:tblGrid>
      <w:tr w:rsidR="00BD75B0" w:rsidRPr="00991498" w14:paraId="1DEB894E" w14:textId="77777777" w:rsidTr="00F24E80">
        <w:tc>
          <w:tcPr>
            <w:tcW w:w="9350" w:type="dxa"/>
            <w:gridSpan w:val="3"/>
            <w:shd w:val="clear" w:color="auto" w:fill="D9E2F3" w:themeFill="accent1" w:themeFillTint="33"/>
          </w:tcPr>
          <w:p w14:paraId="7D6EC795" w14:textId="49676ABC" w:rsidR="00BD75B0" w:rsidRPr="00991498" w:rsidRDefault="00BD75B0" w:rsidP="00BD75B0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Attachment 3</w:t>
            </w:r>
          </w:p>
        </w:tc>
      </w:tr>
      <w:tr w:rsidR="000607A9" w:rsidRPr="00991498" w14:paraId="61A90DA4" w14:textId="77777777" w:rsidTr="002A7674">
        <w:tc>
          <w:tcPr>
            <w:tcW w:w="562" w:type="dxa"/>
            <w:shd w:val="clear" w:color="auto" w:fill="D9E2F3" w:themeFill="accent1" w:themeFillTint="33"/>
          </w:tcPr>
          <w:p w14:paraId="64249EFE" w14:textId="77777777" w:rsidR="000607A9" w:rsidRPr="00991498" w:rsidRDefault="000607A9" w:rsidP="0029086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1AC5AB44" w14:textId="1040FDCC" w:rsidR="000607A9" w:rsidRPr="00991498" w:rsidRDefault="002B6092" w:rsidP="0029086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 xml:space="preserve">Notes from </w:t>
            </w:r>
            <w:r w:rsidR="00050A27" w:rsidRPr="00991498">
              <w:rPr>
                <w:b/>
                <w:bCs/>
                <w:sz w:val="28"/>
                <w:szCs w:val="28"/>
              </w:rPr>
              <w:t xml:space="preserve">Abbie Barbir </w:t>
            </w:r>
            <w:r w:rsidR="003243C4">
              <w:rPr>
                <w:b/>
                <w:bCs/>
                <w:sz w:val="28"/>
                <w:szCs w:val="28"/>
              </w:rPr>
              <w:t xml:space="preserve">- </w:t>
            </w:r>
            <w:r w:rsidR="00687BA4">
              <w:rPr>
                <w:b/>
                <w:bCs/>
                <w:sz w:val="28"/>
                <w:szCs w:val="28"/>
              </w:rPr>
              <w:t>Agreement Review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2C480308" w14:textId="77777777" w:rsidR="000607A9" w:rsidRPr="00991498" w:rsidRDefault="000607A9" w:rsidP="0029086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91498">
              <w:rPr>
                <w:b/>
                <w:bCs/>
                <w:sz w:val="28"/>
                <w:szCs w:val="28"/>
              </w:rPr>
              <w:t>Status</w:t>
            </w:r>
          </w:p>
        </w:tc>
      </w:tr>
      <w:tr w:rsidR="00804FE7" w:rsidRPr="00D03A19" w14:paraId="0F11CC77" w14:textId="77777777" w:rsidTr="00DD70D5">
        <w:tc>
          <w:tcPr>
            <w:tcW w:w="9350" w:type="dxa"/>
            <w:gridSpan w:val="3"/>
            <w:shd w:val="clear" w:color="auto" w:fill="E2EFD9" w:themeFill="accent6" w:themeFillTint="33"/>
          </w:tcPr>
          <w:p w14:paraId="1451540A" w14:textId="30133622" w:rsidR="00804FE7" w:rsidRPr="00D03A19" w:rsidRDefault="00507C1F" w:rsidP="0029086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Verifiable Credential</w:t>
            </w:r>
          </w:p>
        </w:tc>
      </w:tr>
      <w:tr w:rsidR="000607A9" w14:paraId="5A2D376D" w14:textId="77777777" w:rsidTr="002A7674">
        <w:tc>
          <w:tcPr>
            <w:tcW w:w="562" w:type="dxa"/>
          </w:tcPr>
          <w:p w14:paraId="2D7D2E36" w14:textId="77777777" w:rsidR="000607A9" w:rsidRDefault="000607A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7FE4BA83" w14:textId="180A01E1" w:rsidR="000607A9" w:rsidRDefault="00925ACA" w:rsidP="00290860">
            <w:pPr>
              <w:spacing w:before="60" w:after="60"/>
            </w:pPr>
            <w:r>
              <w:t>Start</w:t>
            </w:r>
            <w:r w:rsidR="005A3CF3">
              <w:t xml:space="preserve"> with JSON</w:t>
            </w:r>
            <w:r>
              <w:t xml:space="preserve"> and will not use JSON-LD</w:t>
            </w:r>
          </w:p>
        </w:tc>
        <w:tc>
          <w:tcPr>
            <w:tcW w:w="1700" w:type="dxa"/>
          </w:tcPr>
          <w:p w14:paraId="04D428C8" w14:textId="77777777" w:rsidR="000607A9" w:rsidRDefault="000607A9" w:rsidP="00290860">
            <w:pPr>
              <w:spacing w:before="60" w:after="60"/>
            </w:pPr>
          </w:p>
        </w:tc>
      </w:tr>
      <w:tr w:rsidR="00674599" w14:paraId="3664D317" w14:textId="77777777" w:rsidTr="002A7674">
        <w:tc>
          <w:tcPr>
            <w:tcW w:w="562" w:type="dxa"/>
          </w:tcPr>
          <w:p w14:paraId="48C97E68" w14:textId="77777777" w:rsidR="00674599" w:rsidRDefault="0067459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750338D7" w14:textId="211B115B" w:rsidR="00674599" w:rsidRDefault="00674599" w:rsidP="00290860">
            <w:pPr>
              <w:spacing w:before="60" w:after="60"/>
            </w:pPr>
            <w:r>
              <w:t>Schem</w:t>
            </w:r>
            <w:r w:rsidR="00C215C9">
              <w:t>a</w:t>
            </w:r>
            <w:r>
              <w:t xml:space="preserve"> changes are not neg</w:t>
            </w:r>
            <w:r w:rsidR="002443B2">
              <w:t>o</w:t>
            </w:r>
            <w:r>
              <w:t>tiable</w:t>
            </w:r>
            <w:r w:rsidR="002443B2">
              <w:t xml:space="preserve"> – credentials do not have optional elements</w:t>
            </w:r>
          </w:p>
        </w:tc>
        <w:tc>
          <w:tcPr>
            <w:tcW w:w="1700" w:type="dxa"/>
          </w:tcPr>
          <w:p w14:paraId="17A880E0" w14:textId="77777777" w:rsidR="00674599" w:rsidRDefault="00674599" w:rsidP="00290860">
            <w:pPr>
              <w:spacing w:before="60" w:after="60"/>
            </w:pPr>
          </w:p>
        </w:tc>
      </w:tr>
      <w:tr w:rsidR="002A7674" w14:paraId="16E22776" w14:textId="77777777" w:rsidTr="002A7674">
        <w:tc>
          <w:tcPr>
            <w:tcW w:w="562" w:type="dxa"/>
          </w:tcPr>
          <w:p w14:paraId="0A8D32E0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65E56DE0" w14:textId="407B8079" w:rsidR="002A7674" w:rsidRDefault="0002342E" w:rsidP="00290860">
            <w:pPr>
              <w:spacing w:before="60" w:after="60"/>
            </w:pPr>
            <w:r>
              <w:t>Work with OpenID format</w:t>
            </w:r>
          </w:p>
        </w:tc>
        <w:tc>
          <w:tcPr>
            <w:tcW w:w="1700" w:type="dxa"/>
          </w:tcPr>
          <w:p w14:paraId="2DB5148D" w14:textId="77777777" w:rsidR="002A7674" w:rsidRDefault="002A7674" w:rsidP="00290860">
            <w:pPr>
              <w:spacing w:before="60" w:after="60"/>
            </w:pPr>
          </w:p>
        </w:tc>
      </w:tr>
      <w:tr w:rsidR="002A7674" w14:paraId="74EA82FE" w14:textId="77777777" w:rsidTr="002A7674">
        <w:tc>
          <w:tcPr>
            <w:tcW w:w="562" w:type="dxa"/>
          </w:tcPr>
          <w:p w14:paraId="22BDB598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62EC419D" w14:textId="015F9B21" w:rsidR="002A7674" w:rsidRDefault="0002342E" w:rsidP="00290860">
            <w:pPr>
              <w:spacing w:before="60" w:after="60"/>
            </w:pPr>
            <w:r>
              <w:t>Use cases will use JWT tokens</w:t>
            </w:r>
          </w:p>
        </w:tc>
        <w:tc>
          <w:tcPr>
            <w:tcW w:w="1700" w:type="dxa"/>
          </w:tcPr>
          <w:p w14:paraId="1C9E031F" w14:textId="77777777" w:rsidR="002A7674" w:rsidRDefault="002A7674" w:rsidP="00290860">
            <w:pPr>
              <w:spacing w:before="60" w:after="60"/>
            </w:pPr>
          </w:p>
        </w:tc>
      </w:tr>
      <w:tr w:rsidR="002A7674" w14:paraId="4CEC8B81" w14:textId="77777777" w:rsidTr="002A7674">
        <w:tc>
          <w:tcPr>
            <w:tcW w:w="562" w:type="dxa"/>
          </w:tcPr>
          <w:p w14:paraId="2104761F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43345828" w14:textId="3E05B9FA" w:rsidR="002A7674" w:rsidRDefault="00F25D4A" w:rsidP="00290860">
            <w:pPr>
              <w:spacing w:before="60" w:after="60"/>
            </w:pPr>
            <w:r>
              <w:t>Base core schema is to be based on IANA</w:t>
            </w:r>
          </w:p>
        </w:tc>
        <w:tc>
          <w:tcPr>
            <w:tcW w:w="1700" w:type="dxa"/>
          </w:tcPr>
          <w:p w14:paraId="4A26C8A7" w14:textId="77777777" w:rsidR="002A7674" w:rsidRDefault="002A7674" w:rsidP="00290860">
            <w:pPr>
              <w:spacing w:before="60" w:after="60"/>
            </w:pPr>
          </w:p>
        </w:tc>
      </w:tr>
      <w:tr w:rsidR="002A7674" w14:paraId="43B07B62" w14:textId="77777777" w:rsidTr="002A7674">
        <w:tc>
          <w:tcPr>
            <w:tcW w:w="562" w:type="dxa"/>
          </w:tcPr>
          <w:p w14:paraId="66BA9DAD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203FE1F9" w14:textId="68673955" w:rsidR="002A7674" w:rsidRDefault="00F31B84" w:rsidP="00290860">
            <w:pPr>
              <w:spacing w:before="60" w:after="60"/>
            </w:pPr>
            <w:r>
              <w:t xml:space="preserve">A meta decision is that you cannot trust the </w:t>
            </w:r>
            <w:r w:rsidR="001973A2">
              <w:t>VC presenter</w:t>
            </w:r>
          </w:p>
        </w:tc>
        <w:tc>
          <w:tcPr>
            <w:tcW w:w="1700" w:type="dxa"/>
          </w:tcPr>
          <w:p w14:paraId="4DCCC50E" w14:textId="77777777" w:rsidR="002A7674" w:rsidRDefault="002A7674" w:rsidP="00290860">
            <w:pPr>
              <w:spacing w:before="60" w:after="60"/>
            </w:pPr>
          </w:p>
        </w:tc>
      </w:tr>
      <w:tr w:rsidR="00A95859" w14:paraId="3BA36DC3" w14:textId="77777777" w:rsidTr="002A7674">
        <w:tc>
          <w:tcPr>
            <w:tcW w:w="562" w:type="dxa"/>
          </w:tcPr>
          <w:p w14:paraId="45128766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72E124F9" w14:textId="2EB1AD2B" w:rsidR="00A95859" w:rsidRDefault="00D05554" w:rsidP="00290860">
            <w:pPr>
              <w:spacing w:before="60" w:after="60"/>
            </w:pPr>
            <w:r>
              <w:t>Atomic credentials</w:t>
            </w:r>
            <w:r w:rsidR="00026094">
              <w:t xml:space="preserve">/Oracle credentials are based on templates with the minimum </w:t>
            </w:r>
            <w:r w:rsidR="00DF6E7C">
              <w:t>number of attributes needed</w:t>
            </w:r>
          </w:p>
        </w:tc>
        <w:tc>
          <w:tcPr>
            <w:tcW w:w="1700" w:type="dxa"/>
          </w:tcPr>
          <w:p w14:paraId="42546B41" w14:textId="77777777" w:rsidR="00A95859" w:rsidRDefault="00A95859" w:rsidP="00290860">
            <w:pPr>
              <w:spacing w:before="60" w:after="60"/>
            </w:pPr>
          </w:p>
        </w:tc>
      </w:tr>
      <w:tr w:rsidR="00A95859" w14:paraId="6B69F9CB" w14:textId="77777777" w:rsidTr="002A7674">
        <w:tc>
          <w:tcPr>
            <w:tcW w:w="562" w:type="dxa"/>
          </w:tcPr>
          <w:p w14:paraId="601B3019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0E112339" w14:textId="410350C1" w:rsidR="00A95859" w:rsidRDefault="00DF6E7C" w:rsidP="00290860">
            <w:pPr>
              <w:spacing w:before="60" w:after="60"/>
            </w:pPr>
            <w:r>
              <w:t>A</w:t>
            </w:r>
            <w:r w:rsidR="00953F47">
              <w:t>ssurance Level</w:t>
            </w:r>
            <w:r>
              <w:t xml:space="preserve"> of the template </w:t>
            </w:r>
            <w:r w:rsidR="00BB0256">
              <w:t xml:space="preserve">will be based on OpenID </w:t>
            </w:r>
            <w:r w:rsidR="00AD6094">
              <w:t>–</w:t>
            </w:r>
            <w:r w:rsidR="00BB0256">
              <w:t xml:space="preserve"> </w:t>
            </w:r>
            <w:r w:rsidR="00AD6094">
              <w:t>the Issuer will have levels 1,2 and 3</w:t>
            </w:r>
          </w:p>
        </w:tc>
        <w:tc>
          <w:tcPr>
            <w:tcW w:w="1700" w:type="dxa"/>
          </w:tcPr>
          <w:p w14:paraId="42810A03" w14:textId="77777777" w:rsidR="00A95859" w:rsidRDefault="00A95859" w:rsidP="00290860">
            <w:pPr>
              <w:spacing w:before="60" w:after="60"/>
            </w:pPr>
          </w:p>
        </w:tc>
      </w:tr>
      <w:tr w:rsidR="00A95859" w14:paraId="5BB5C2A2" w14:textId="77777777" w:rsidTr="002A7674">
        <w:tc>
          <w:tcPr>
            <w:tcW w:w="562" w:type="dxa"/>
          </w:tcPr>
          <w:p w14:paraId="7EDB7B54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45174EEF" w14:textId="3B83E052" w:rsidR="00A95859" w:rsidRDefault="00DB0121" w:rsidP="00290860">
            <w:pPr>
              <w:spacing w:before="60" w:after="60"/>
            </w:pPr>
            <w:r>
              <w:t xml:space="preserve">Specifications from DIF include </w:t>
            </w:r>
            <w:r w:rsidR="008317F1">
              <w:t xml:space="preserve">a Manifest and a Verifiable Presentation – </w:t>
            </w:r>
            <w:r w:rsidR="00FC3500">
              <w:t>LVCSP</w:t>
            </w:r>
            <w:r w:rsidR="008317F1">
              <w:t xml:space="preserve"> ha</w:t>
            </w:r>
            <w:r w:rsidR="00FC3500">
              <w:t>s dropped the Manifest as it will lead to complex claims</w:t>
            </w:r>
            <w:r w:rsidR="008317F1">
              <w:t xml:space="preserve"> </w:t>
            </w:r>
            <w:r w:rsidR="003741EC">
              <w:t>and only needs to worry about the Verifiable Presentation</w:t>
            </w:r>
          </w:p>
        </w:tc>
        <w:tc>
          <w:tcPr>
            <w:tcW w:w="1700" w:type="dxa"/>
          </w:tcPr>
          <w:p w14:paraId="2A3C05C3" w14:textId="77777777" w:rsidR="00A95859" w:rsidRDefault="00A95859" w:rsidP="00290860">
            <w:pPr>
              <w:spacing w:before="60" w:after="60"/>
            </w:pPr>
          </w:p>
        </w:tc>
      </w:tr>
      <w:tr w:rsidR="00A95859" w14:paraId="0F80CBDA" w14:textId="77777777" w:rsidTr="002A7674">
        <w:tc>
          <w:tcPr>
            <w:tcW w:w="562" w:type="dxa"/>
          </w:tcPr>
          <w:p w14:paraId="7169AEA3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7E5D9EB1" w14:textId="49D6B590" w:rsidR="00A95859" w:rsidRDefault="0013459F" w:rsidP="00290860">
            <w:pPr>
              <w:spacing w:before="60" w:after="60"/>
            </w:pPr>
            <w:r>
              <w:t xml:space="preserve">The anchor of trust is based </w:t>
            </w:r>
            <w:r w:rsidR="004D5423">
              <w:t xml:space="preserve">on </w:t>
            </w:r>
            <w:r w:rsidR="00A826FA">
              <w:t>what the credential is used for – we are looking for the minimum viable solution</w:t>
            </w:r>
          </w:p>
        </w:tc>
        <w:tc>
          <w:tcPr>
            <w:tcW w:w="1700" w:type="dxa"/>
          </w:tcPr>
          <w:p w14:paraId="689DF9B0" w14:textId="77777777" w:rsidR="00A95859" w:rsidRDefault="00A95859" w:rsidP="00290860">
            <w:pPr>
              <w:spacing w:before="60" w:after="60"/>
            </w:pPr>
          </w:p>
        </w:tc>
      </w:tr>
      <w:tr w:rsidR="00A95859" w14:paraId="633779E3" w14:textId="77777777" w:rsidTr="002A7674">
        <w:tc>
          <w:tcPr>
            <w:tcW w:w="562" w:type="dxa"/>
          </w:tcPr>
          <w:p w14:paraId="6F0AD450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0D8004DD" w14:textId="76E8BD29" w:rsidR="00A95859" w:rsidRDefault="000C3241" w:rsidP="00290860">
            <w:pPr>
              <w:spacing w:before="60" w:after="60"/>
            </w:pPr>
            <w:r>
              <w:t xml:space="preserve">Our core assumption is that we will depend </w:t>
            </w:r>
            <w:r w:rsidR="00674599">
              <w:t>on trust in the Issuer</w:t>
            </w:r>
          </w:p>
        </w:tc>
        <w:tc>
          <w:tcPr>
            <w:tcW w:w="1700" w:type="dxa"/>
          </w:tcPr>
          <w:p w14:paraId="0347593F" w14:textId="77777777" w:rsidR="00A95859" w:rsidRDefault="00A95859" w:rsidP="00290860">
            <w:pPr>
              <w:spacing w:before="60" w:after="60"/>
            </w:pPr>
          </w:p>
        </w:tc>
      </w:tr>
      <w:tr w:rsidR="00A95859" w14:paraId="410693B1" w14:textId="77777777" w:rsidTr="002A7674">
        <w:tc>
          <w:tcPr>
            <w:tcW w:w="562" w:type="dxa"/>
          </w:tcPr>
          <w:p w14:paraId="0056F885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2388B23A" w14:textId="7052F551" w:rsidR="00A95859" w:rsidRDefault="00281E20" w:rsidP="00290860">
            <w:pPr>
              <w:spacing w:before="60" w:after="60"/>
            </w:pPr>
            <w:r>
              <w:t xml:space="preserve">Elements in the core credential </w:t>
            </w:r>
            <w:r w:rsidR="000326D2">
              <w:t>are specified and should be designed to work with 90% of the use cases</w:t>
            </w:r>
          </w:p>
        </w:tc>
        <w:tc>
          <w:tcPr>
            <w:tcW w:w="1700" w:type="dxa"/>
          </w:tcPr>
          <w:p w14:paraId="4E2A1F7B" w14:textId="77777777" w:rsidR="00A95859" w:rsidRDefault="00A95859" w:rsidP="00290860">
            <w:pPr>
              <w:spacing w:before="60" w:after="60"/>
            </w:pPr>
          </w:p>
        </w:tc>
      </w:tr>
      <w:tr w:rsidR="00A95859" w14:paraId="7DB13C63" w14:textId="77777777" w:rsidTr="002A7674">
        <w:tc>
          <w:tcPr>
            <w:tcW w:w="562" w:type="dxa"/>
          </w:tcPr>
          <w:p w14:paraId="1CEB6B0A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0E7631F5" w14:textId="633E8CAA" w:rsidR="00A95859" w:rsidRDefault="00650D40" w:rsidP="00290860">
            <w:pPr>
              <w:spacing w:before="60" w:after="60"/>
            </w:pPr>
            <w:r>
              <w:t>If a required element is not in the credential, then the Issuer can attest it</w:t>
            </w:r>
            <w:r w:rsidR="00CD29A1">
              <w:t>, and the Verifier can choose to accept the Issuer’s attestation</w:t>
            </w:r>
            <w:r w:rsidR="008E6348">
              <w:t xml:space="preserve"> – this simplifies the wallet</w:t>
            </w:r>
          </w:p>
        </w:tc>
        <w:tc>
          <w:tcPr>
            <w:tcW w:w="1700" w:type="dxa"/>
          </w:tcPr>
          <w:p w14:paraId="676736E1" w14:textId="77777777" w:rsidR="00A95859" w:rsidRDefault="00A95859" w:rsidP="00290860">
            <w:pPr>
              <w:spacing w:before="60" w:after="60"/>
            </w:pPr>
          </w:p>
        </w:tc>
      </w:tr>
      <w:tr w:rsidR="00A95859" w14:paraId="5E1A9631" w14:textId="77777777" w:rsidTr="002A7674">
        <w:tc>
          <w:tcPr>
            <w:tcW w:w="562" w:type="dxa"/>
          </w:tcPr>
          <w:p w14:paraId="21B5385B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56349962" w14:textId="77777777" w:rsidR="00A95859" w:rsidRDefault="00C00918" w:rsidP="00290860">
            <w:pPr>
              <w:spacing w:before="60" w:after="60"/>
            </w:pPr>
            <w:r>
              <w:t xml:space="preserve">What makes our </w:t>
            </w:r>
            <w:r w:rsidR="00551A3A">
              <w:t>proposed standard “lightweight”?</w:t>
            </w:r>
          </w:p>
          <w:p w14:paraId="461C4D4C" w14:textId="77777777" w:rsidR="00551A3A" w:rsidRDefault="00551A3A" w:rsidP="00551A3A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>
              <w:t>The credential has only the core elements</w:t>
            </w:r>
          </w:p>
          <w:p w14:paraId="027930A0" w14:textId="77777777" w:rsidR="00551A3A" w:rsidRDefault="00AB2B7D" w:rsidP="00551A3A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>
              <w:t>The wallet is not “heavy”</w:t>
            </w:r>
          </w:p>
          <w:p w14:paraId="58B33DCC" w14:textId="77777777" w:rsidR="00AB2B7D" w:rsidRDefault="00AB2B7D" w:rsidP="00551A3A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>
              <w:t>We don’t need governance</w:t>
            </w:r>
          </w:p>
          <w:p w14:paraId="403FB222" w14:textId="7AEAD954" w:rsidR="00AB2B7D" w:rsidRDefault="00AB2B7D" w:rsidP="00551A3A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>
              <w:t xml:space="preserve">The </w:t>
            </w:r>
            <w:r w:rsidR="001867F0">
              <w:t>subject (user?) should already have a DID</w:t>
            </w:r>
          </w:p>
        </w:tc>
        <w:tc>
          <w:tcPr>
            <w:tcW w:w="1700" w:type="dxa"/>
          </w:tcPr>
          <w:p w14:paraId="66A1893B" w14:textId="77777777" w:rsidR="00A95859" w:rsidRDefault="00A95859" w:rsidP="00290860">
            <w:pPr>
              <w:spacing w:before="60" w:after="60"/>
            </w:pPr>
          </w:p>
        </w:tc>
      </w:tr>
      <w:tr w:rsidR="00A95859" w14:paraId="1265926A" w14:textId="77777777" w:rsidTr="002A7674">
        <w:tc>
          <w:tcPr>
            <w:tcW w:w="562" w:type="dxa"/>
          </w:tcPr>
          <w:p w14:paraId="5811AF56" w14:textId="77777777" w:rsidR="00A95859" w:rsidRDefault="00A95859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398056E7" w14:textId="41D72070" w:rsidR="00A95859" w:rsidRDefault="00C14F1E" w:rsidP="00290860">
            <w:pPr>
              <w:spacing w:before="60" w:after="60"/>
            </w:pPr>
            <w:r>
              <w:t>Need to place emphasis on prot</w:t>
            </w:r>
            <w:r w:rsidR="00960CE0">
              <w:t>e</w:t>
            </w:r>
            <w:r>
              <w:t>cting PII</w:t>
            </w:r>
            <w:r w:rsidR="00960CE0">
              <w:t xml:space="preserve"> – ask for the minimum information needed to do the job, not a full blown generic solution </w:t>
            </w:r>
          </w:p>
        </w:tc>
        <w:tc>
          <w:tcPr>
            <w:tcW w:w="1700" w:type="dxa"/>
          </w:tcPr>
          <w:p w14:paraId="0B929B89" w14:textId="77777777" w:rsidR="00A95859" w:rsidRDefault="00A95859" w:rsidP="00290860">
            <w:pPr>
              <w:spacing w:before="60" w:after="60"/>
            </w:pPr>
          </w:p>
        </w:tc>
      </w:tr>
      <w:tr w:rsidR="002A7674" w14:paraId="12D97F62" w14:textId="77777777" w:rsidTr="002A7674">
        <w:tc>
          <w:tcPr>
            <w:tcW w:w="562" w:type="dxa"/>
          </w:tcPr>
          <w:p w14:paraId="0291BF7B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2C6B8443" w14:textId="6295E14F" w:rsidR="002A7674" w:rsidRDefault="00CF3764" w:rsidP="00290860">
            <w:pPr>
              <w:spacing w:before="60" w:after="60"/>
            </w:pPr>
            <w:r>
              <w:t>We won’t rely on meeting all the W3C needs</w:t>
            </w:r>
          </w:p>
        </w:tc>
        <w:tc>
          <w:tcPr>
            <w:tcW w:w="1700" w:type="dxa"/>
          </w:tcPr>
          <w:p w14:paraId="33BDC91F" w14:textId="77777777" w:rsidR="002A7674" w:rsidRDefault="002A7674" w:rsidP="00290860">
            <w:pPr>
              <w:spacing w:before="60" w:after="60"/>
            </w:pPr>
          </w:p>
        </w:tc>
      </w:tr>
      <w:tr w:rsidR="002A7674" w14:paraId="2A9E2C06" w14:textId="77777777" w:rsidTr="002A7674">
        <w:tc>
          <w:tcPr>
            <w:tcW w:w="562" w:type="dxa"/>
          </w:tcPr>
          <w:p w14:paraId="12651600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4B09B299" w14:textId="32016074" w:rsidR="002A7674" w:rsidRDefault="009F219E" w:rsidP="00290860">
            <w:pPr>
              <w:spacing w:before="60" w:after="60"/>
            </w:pPr>
            <w:r>
              <w:t xml:space="preserve">We should allow a credential broker so that the </w:t>
            </w:r>
            <w:r w:rsidR="00A34A0A">
              <w:t>Issuer cannot track all uses of the credential (refer to the ADIA spec.)</w:t>
            </w:r>
          </w:p>
        </w:tc>
        <w:tc>
          <w:tcPr>
            <w:tcW w:w="1700" w:type="dxa"/>
          </w:tcPr>
          <w:p w14:paraId="4E15850D" w14:textId="77777777" w:rsidR="002A7674" w:rsidRDefault="002A7674" w:rsidP="00290860">
            <w:pPr>
              <w:spacing w:before="60" w:after="60"/>
            </w:pPr>
          </w:p>
        </w:tc>
      </w:tr>
      <w:tr w:rsidR="002A7674" w14:paraId="0A8E7D44" w14:textId="77777777" w:rsidTr="002A7674">
        <w:tc>
          <w:tcPr>
            <w:tcW w:w="562" w:type="dxa"/>
          </w:tcPr>
          <w:p w14:paraId="17855DE0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726F174A" w14:textId="77777777" w:rsidR="002A7674" w:rsidRDefault="002A7674" w:rsidP="00290860">
            <w:pPr>
              <w:spacing w:before="60" w:after="60"/>
            </w:pPr>
          </w:p>
        </w:tc>
        <w:tc>
          <w:tcPr>
            <w:tcW w:w="1700" w:type="dxa"/>
          </w:tcPr>
          <w:p w14:paraId="2ADD6593" w14:textId="77777777" w:rsidR="002A7674" w:rsidRDefault="002A7674" w:rsidP="00290860">
            <w:pPr>
              <w:spacing w:before="60" w:after="60"/>
            </w:pPr>
          </w:p>
        </w:tc>
      </w:tr>
      <w:tr w:rsidR="00507C1F" w:rsidRPr="00D03A19" w14:paraId="40409FA7" w14:textId="77777777" w:rsidTr="00290860">
        <w:tc>
          <w:tcPr>
            <w:tcW w:w="9350" w:type="dxa"/>
            <w:gridSpan w:val="3"/>
            <w:shd w:val="clear" w:color="auto" w:fill="E2EFD9" w:themeFill="accent6" w:themeFillTint="33"/>
          </w:tcPr>
          <w:p w14:paraId="12401A60" w14:textId="3657B79B" w:rsidR="00507C1F" w:rsidRPr="00D03A19" w:rsidRDefault="00507C1F" w:rsidP="0029086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Wallet</w:t>
            </w:r>
          </w:p>
        </w:tc>
      </w:tr>
      <w:tr w:rsidR="002A7674" w14:paraId="7027E4A5" w14:textId="77777777" w:rsidTr="002A7674">
        <w:tc>
          <w:tcPr>
            <w:tcW w:w="562" w:type="dxa"/>
          </w:tcPr>
          <w:p w14:paraId="18C847DC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56799365" w14:textId="497E8A73" w:rsidR="002A7674" w:rsidRDefault="00F11FED" w:rsidP="00290860">
            <w:pPr>
              <w:spacing w:before="60" w:after="60"/>
            </w:pPr>
            <w:r>
              <w:t>User</w:t>
            </w:r>
            <w:r w:rsidR="00993BB7">
              <w:t xml:space="preserve"> wallet cannot be trusted to do </w:t>
            </w:r>
            <w:r w:rsidR="00B50218">
              <w:t>anything except present a subset of its credentials.</w:t>
            </w:r>
          </w:p>
        </w:tc>
        <w:tc>
          <w:tcPr>
            <w:tcW w:w="1700" w:type="dxa"/>
          </w:tcPr>
          <w:p w14:paraId="111866AE" w14:textId="77777777" w:rsidR="002A7674" w:rsidRDefault="002A7674" w:rsidP="00290860">
            <w:pPr>
              <w:spacing w:before="60" w:after="60"/>
            </w:pPr>
          </w:p>
        </w:tc>
      </w:tr>
      <w:tr w:rsidR="002A7674" w14:paraId="006D45E5" w14:textId="77777777" w:rsidTr="002A7674">
        <w:tc>
          <w:tcPr>
            <w:tcW w:w="562" w:type="dxa"/>
          </w:tcPr>
          <w:p w14:paraId="08607AC7" w14:textId="77777777" w:rsidR="002A7674" w:rsidRDefault="002A7674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7852D4D8" w14:textId="61D58313" w:rsidR="002A7674" w:rsidRDefault="00F016FE" w:rsidP="00290860">
            <w:pPr>
              <w:spacing w:before="60" w:after="60"/>
            </w:pPr>
            <w:r>
              <w:t xml:space="preserve">Verifier will have restrictions and should not have to trust the </w:t>
            </w:r>
            <w:r w:rsidR="006A2F17">
              <w:t xml:space="preserve">user’s </w:t>
            </w:r>
            <w:r>
              <w:t>wallet</w:t>
            </w:r>
          </w:p>
        </w:tc>
        <w:tc>
          <w:tcPr>
            <w:tcW w:w="1700" w:type="dxa"/>
          </w:tcPr>
          <w:p w14:paraId="1CBC5749" w14:textId="77777777" w:rsidR="002A7674" w:rsidRDefault="002A7674" w:rsidP="00290860">
            <w:pPr>
              <w:spacing w:before="60" w:after="60"/>
            </w:pPr>
          </w:p>
        </w:tc>
      </w:tr>
      <w:tr w:rsidR="00993BB7" w14:paraId="4C8B7AFF" w14:textId="77777777" w:rsidTr="002A7674">
        <w:tc>
          <w:tcPr>
            <w:tcW w:w="562" w:type="dxa"/>
          </w:tcPr>
          <w:p w14:paraId="5E602A1B" w14:textId="77777777" w:rsidR="00993BB7" w:rsidRDefault="00993BB7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2A3C362F" w14:textId="28226836" w:rsidR="00993BB7" w:rsidRDefault="006A2F17" w:rsidP="00290860">
            <w:pPr>
              <w:spacing w:before="60" w:after="60"/>
            </w:pPr>
            <w:r>
              <w:t xml:space="preserve">The Verifier MUST not accept anything from the wallet except </w:t>
            </w:r>
            <w:r w:rsidR="000B12C4">
              <w:t>VC’s from the Issuer</w:t>
            </w:r>
            <w:r>
              <w:t xml:space="preserve"> </w:t>
            </w:r>
          </w:p>
        </w:tc>
        <w:tc>
          <w:tcPr>
            <w:tcW w:w="1700" w:type="dxa"/>
          </w:tcPr>
          <w:p w14:paraId="62F783E3" w14:textId="77777777" w:rsidR="00993BB7" w:rsidRDefault="00993BB7" w:rsidP="00290860">
            <w:pPr>
              <w:spacing w:before="60" w:after="60"/>
            </w:pPr>
          </w:p>
        </w:tc>
      </w:tr>
      <w:tr w:rsidR="00993BB7" w14:paraId="50A859D9" w14:textId="77777777" w:rsidTr="002A7674">
        <w:tc>
          <w:tcPr>
            <w:tcW w:w="562" w:type="dxa"/>
          </w:tcPr>
          <w:p w14:paraId="4BF229E8" w14:textId="77777777" w:rsidR="00993BB7" w:rsidRDefault="00993BB7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243E9481" w14:textId="2B0D4C8A" w:rsidR="00993BB7" w:rsidRDefault="00053964" w:rsidP="00290860">
            <w:pPr>
              <w:spacing w:before="60" w:after="60"/>
            </w:pPr>
            <w:r>
              <w:t>The wallet presents the VC to the Verifier</w:t>
            </w:r>
          </w:p>
        </w:tc>
        <w:tc>
          <w:tcPr>
            <w:tcW w:w="1700" w:type="dxa"/>
          </w:tcPr>
          <w:p w14:paraId="0FD3EFEF" w14:textId="77777777" w:rsidR="00993BB7" w:rsidRDefault="00993BB7" w:rsidP="00290860">
            <w:pPr>
              <w:spacing w:before="60" w:after="60"/>
            </w:pPr>
          </w:p>
        </w:tc>
      </w:tr>
      <w:tr w:rsidR="00993BB7" w14:paraId="4F84EDC5" w14:textId="77777777" w:rsidTr="002A7674">
        <w:tc>
          <w:tcPr>
            <w:tcW w:w="562" w:type="dxa"/>
          </w:tcPr>
          <w:p w14:paraId="2C729722" w14:textId="77777777" w:rsidR="00993BB7" w:rsidRDefault="00993BB7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431CD103" w14:textId="75CE4458" w:rsidR="00993BB7" w:rsidRDefault="00055EF5" w:rsidP="00290860">
            <w:pPr>
              <w:spacing w:before="60" w:after="60"/>
            </w:pPr>
            <w:r>
              <w:t>PKI security is anchored on the wallet</w:t>
            </w:r>
            <w:r w:rsidR="004C7279">
              <w:t>,</w:t>
            </w:r>
            <w:r>
              <w:t xml:space="preserve"> but the wallet does not </w:t>
            </w:r>
            <w:r w:rsidR="004C7279">
              <w:t xml:space="preserve">make </w:t>
            </w:r>
            <w:r>
              <w:t>change</w:t>
            </w:r>
            <w:r w:rsidR="004C7279">
              <w:t>s</w:t>
            </w:r>
            <w:r>
              <w:t xml:space="preserve"> </w:t>
            </w:r>
            <w:r w:rsidR="004C7279">
              <w:t xml:space="preserve">to </w:t>
            </w:r>
            <w:r>
              <w:t>anything</w:t>
            </w:r>
          </w:p>
        </w:tc>
        <w:tc>
          <w:tcPr>
            <w:tcW w:w="1700" w:type="dxa"/>
          </w:tcPr>
          <w:p w14:paraId="438B3BE1" w14:textId="77777777" w:rsidR="00993BB7" w:rsidRDefault="00993BB7" w:rsidP="00290860">
            <w:pPr>
              <w:spacing w:before="60" w:after="60"/>
            </w:pPr>
          </w:p>
        </w:tc>
      </w:tr>
      <w:tr w:rsidR="003D4C60" w14:paraId="455532B0" w14:textId="77777777" w:rsidTr="002A7674">
        <w:tc>
          <w:tcPr>
            <w:tcW w:w="562" w:type="dxa"/>
          </w:tcPr>
          <w:p w14:paraId="4B71195D" w14:textId="77777777" w:rsidR="003D4C60" w:rsidRDefault="003D4C60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4CE6DD20" w14:textId="77777777" w:rsidR="003D4C60" w:rsidRDefault="003D4C60" w:rsidP="00290860">
            <w:pPr>
              <w:spacing w:before="60" w:after="60"/>
            </w:pPr>
          </w:p>
        </w:tc>
        <w:tc>
          <w:tcPr>
            <w:tcW w:w="1700" w:type="dxa"/>
          </w:tcPr>
          <w:p w14:paraId="4FBDF462" w14:textId="77777777" w:rsidR="003D4C60" w:rsidRDefault="003D4C60" w:rsidP="00290860">
            <w:pPr>
              <w:spacing w:before="60" w:after="60"/>
            </w:pPr>
          </w:p>
        </w:tc>
      </w:tr>
      <w:tr w:rsidR="003D4C60" w:rsidRPr="00D03A19" w14:paraId="5535079B" w14:textId="77777777" w:rsidTr="00A95EDF">
        <w:tc>
          <w:tcPr>
            <w:tcW w:w="9350" w:type="dxa"/>
            <w:gridSpan w:val="3"/>
            <w:shd w:val="clear" w:color="auto" w:fill="E2EFD9" w:themeFill="accent6" w:themeFillTint="33"/>
          </w:tcPr>
          <w:p w14:paraId="3BF5867C" w14:textId="5FE2F62B" w:rsidR="003D4C60" w:rsidRPr="00D03A19" w:rsidRDefault="003D4C60" w:rsidP="00A95ED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Know You</w:t>
            </w:r>
            <w:r w:rsidR="003147B5">
              <w:rPr>
                <w:b/>
                <w:bCs/>
              </w:rPr>
              <w:t>r Customer (KYC) Use Case</w:t>
            </w:r>
          </w:p>
        </w:tc>
      </w:tr>
      <w:tr w:rsidR="003D4C60" w14:paraId="55742634" w14:textId="77777777" w:rsidTr="002A7674">
        <w:tc>
          <w:tcPr>
            <w:tcW w:w="562" w:type="dxa"/>
          </w:tcPr>
          <w:p w14:paraId="48970EF5" w14:textId="77777777" w:rsidR="003D4C60" w:rsidRDefault="003D4C60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6625A9C3" w14:textId="24E3CE03" w:rsidR="003D4C60" w:rsidRDefault="00F21017" w:rsidP="00290860">
            <w:pPr>
              <w:spacing w:before="60" w:after="60"/>
            </w:pPr>
            <w:r>
              <w:t xml:space="preserve">There are </w:t>
            </w:r>
            <w:r w:rsidR="00EE575F">
              <w:t>2</w:t>
            </w:r>
            <w:r>
              <w:t xml:space="preserve"> kinds of KYC – Individual and non-Individual</w:t>
            </w:r>
          </w:p>
        </w:tc>
        <w:tc>
          <w:tcPr>
            <w:tcW w:w="1700" w:type="dxa"/>
          </w:tcPr>
          <w:p w14:paraId="4DEE9919" w14:textId="77777777" w:rsidR="003D4C60" w:rsidRDefault="003D4C60" w:rsidP="00290860">
            <w:pPr>
              <w:spacing w:before="60" w:after="60"/>
            </w:pPr>
          </w:p>
        </w:tc>
      </w:tr>
      <w:tr w:rsidR="003147B5" w14:paraId="50298F3F" w14:textId="77777777" w:rsidTr="002A7674">
        <w:tc>
          <w:tcPr>
            <w:tcW w:w="562" w:type="dxa"/>
          </w:tcPr>
          <w:p w14:paraId="321223D1" w14:textId="77777777" w:rsidR="003147B5" w:rsidRDefault="003147B5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7CF4C9CF" w14:textId="4E599D84" w:rsidR="003147B5" w:rsidRDefault="00EE575F" w:rsidP="00290860">
            <w:pPr>
              <w:spacing w:before="60" w:after="60"/>
            </w:pPr>
            <w:r>
              <w:t xml:space="preserve">KYC can be achieved in 2 ways </w:t>
            </w:r>
            <w:r w:rsidR="00714C0C">
              <w:t>– in-person and remote</w:t>
            </w:r>
            <w:r>
              <w:t xml:space="preserve">  </w:t>
            </w:r>
          </w:p>
        </w:tc>
        <w:tc>
          <w:tcPr>
            <w:tcW w:w="1700" w:type="dxa"/>
          </w:tcPr>
          <w:p w14:paraId="55EF15F1" w14:textId="77777777" w:rsidR="003147B5" w:rsidRDefault="003147B5" w:rsidP="00290860">
            <w:pPr>
              <w:spacing w:before="60" w:after="60"/>
            </w:pPr>
          </w:p>
        </w:tc>
      </w:tr>
      <w:tr w:rsidR="003147B5" w14:paraId="58D35345" w14:textId="77777777" w:rsidTr="002A7674">
        <w:tc>
          <w:tcPr>
            <w:tcW w:w="562" w:type="dxa"/>
          </w:tcPr>
          <w:p w14:paraId="0DC272DA" w14:textId="77777777" w:rsidR="003147B5" w:rsidRDefault="003147B5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77BCDDB9" w14:textId="3418501E" w:rsidR="003147B5" w:rsidRDefault="00714C0C" w:rsidP="00290860">
            <w:pPr>
              <w:spacing w:before="60" w:after="60"/>
            </w:pPr>
            <w:r>
              <w:t xml:space="preserve">Credentials </w:t>
            </w:r>
            <w:r w:rsidR="00154BFF">
              <w:t>should say what process was used to determine KYC</w:t>
            </w:r>
          </w:p>
        </w:tc>
        <w:tc>
          <w:tcPr>
            <w:tcW w:w="1700" w:type="dxa"/>
          </w:tcPr>
          <w:p w14:paraId="2392FBD1" w14:textId="77777777" w:rsidR="003147B5" w:rsidRDefault="003147B5" w:rsidP="00290860">
            <w:pPr>
              <w:spacing w:before="60" w:after="60"/>
            </w:pPr>
          </w:p>
        </w:tc>
      </w:tr>
      <w:tr w:rsidR="009E0AA1" w14:paraId="183FF81B" w14:textId="77777777" w:rsidTr="002A7674">
        <w:tc>
          <w:tcPr>
            <w:tcW w:w="562" w:type="dxa"/>
          </w:tcPr>
          <w:p w14:paraId="1BDABB7D" w14:textId="77777777" w:rsidR="009E0AA1" w:rsidRDefault="009E0AA1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1527FA21" w14:textId="77777777" w:rsidR="009E0AA1" w:rsidRDefault="009E0AA1" w:rsidP="00290860">
            <w:pPr>
              <w:spacing w:before="60" w:after="60"/>
            </w:pPr>
            <w:r>
              <w:t xml:space="preserve">The CAMSKRA for has 2 parts </w:t>
            </w:r>
            <w:r w:rsidR="00321A8F">
              <w:t>–</w:t>
            </w:r>
            <w:r>
              <w:t xml:space="preserve"> </w:t>
            </w:r>
            <w:r w:rsidR="00321A8F">
              <w:t>the actual identity, and the proof of identity</w:t>
            </w:r>
          </w:p>
          <w:p w14:paraId="315779FC" w14:textId="02125707" w:rsidR="00321A8F" w:rsidRDefault="00321A8F" w:rsidP="00290860">
            <w:pPr>
              <w:spacing w:before="60" w:after="60"/>
            </w:pPr>
            <w:r>
              <w:t xml:space="preserve">(for example </w:t>
            </w:r>
            <w:r w:rsidR="00223986">
              <w:t>–</w:t>
            </w:r>
            <w:r>
              <w:t xml:space="preserve"> </w:t>
            </w:r>
            <w:r w:rsidR="00223986">
              <w:t>residence address, and proof of residence)</w:t>
            </w:r>
          </w:p>
        </w:tc>
        <w:tc>
          <w:tcPr>
            <w:tcW w:w="1700" w:type="dxa"/>
          </w:tcPr>
          <w:p w14:paraId="03EF8EA5" w14:textId="77777777" w:rsidR="009E0AA1" w:rsidRDefault="009E0AA1" w:rsidP="00290860">
            <w:pPr>
              <w:spacing w:before="60" w:after="60"/>
            </w:pPr>
          </w:p>
        </w:tc>
      </w:tr>
      <w:tr w:rsidR="009E0AA1" w14:paraId="72731B57" w14:textId="77777777" w:rsidTr="002A7674">
        <w:tc>
          <w:tcPr>
            <w:tcW w:w="562" w:type="dxa"/>
          </w:tcPr>
          <w:p w14:paraId="0235D5CA" w14:textId="77777777" w:rsidR="009E0AA1" w:rsidRDefault="009E0AA1" w:rsidP="00290860">
            <w:pPr>
              <w:spacing w:before="60" w:after="60"/>
              <w:jc w:val="center"/>
            </w:pPr>
          </w:p>
        </w:tc>
        <w:tc>
          <w:tcPr>
            <w:tcW w:w="7088" w:type="dxa"/>
          </w:tcPr>
          <w:p w14:paraId="66576326" w14:textId="77777777" w:rsidR="009E0AA1" w:rsidRDefault="009E0AA1" w:rsidP="00290860">
            <w:pPr>
              <w:spacing w:before="60" w:after="60"/>
            </w:pPr>
          </w:p>
        </w:tc>
        <w:tc>
          <w:tcPr>
            <w:tcW w:w="1700" w:type="dxa"/>
          </w:tcPr>
          <w:p w14:paraId="4183A58E" w14:textId="77777777" w:rsidR="009E0AA1" w:rsidRDefault="009E0AA1" w:rsidP="00290860">
            <w:pPr>
              <w:spacing w:before="60" w:after="60"/>
            </w:pPr>
          </w:p>
        </w:tc>
      </w:tr>
    </w:tbl>
    <w:p w14:paraId="7AB8405A" w14:textId="77777777" w:rsidR="0078133D" w:rsidRDefault="0078133D"/>
    <w:sectPr w:rsidR="00781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3D4"/>
    <w:multiLevelType w:val="hybridMultilevel"/>
    <w:tmpl w:val="6EBA6E2E"/>
    <w:lvl w:ilvl="0" w:tplc="10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AF10242"/>
    <w:multiLevelType w:val="hybridMultilevel"/>
    <w:tmpl w:val="7B12FBA6"/>
    <w:lvl w:ilvl="0" w:tplc="10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4C9E0107"/>
    <w:multiLevelType w:val="hybridMultilevel"/>
    <w:tmpl w:val="48625C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83270"/>
    <w:multiLevelType w:val="hybridMultilevel"/>
    <w:tmpl w:val="29C4BF8C"/>
    <w:lvl w:ilvl="0" w:tplc="F7E6BFC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56F0B"/>
    <w:multiLevelType w:val="hybridMultilevel"/>
    <w:tmpl w:val="0EEE1A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9937837">
    <w:abstractNumId w:val="3"/>
  </w:num>
  <w:num w:numId="2" w16cid:durableId="113521194">
    <w:abstractNumId w:val="2"/>
  </w:num>
  <w:num w:numId="3" w16cid:durableId="2096514541">
    <w:abstractNumId w:val="1"/>
  </w:num>
  <w:num w:numId="4" w16cid:durableId="1289510248">
    <w:abstractNumId w:val="1"/>
  </w:num>
  <w:num w:numId="5" w16cid:durableId="2111267739">
    <w:abstractNumId w:val="0"/>
  </w:num>
  <w:num w:numId="6" w16cid:durableId="1118570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3D"/>
    <w:rsid w:val="00011C66"/>
    <w:rsid w:val="0002342E"/>
    <w:rsid w:val="00026094"/>
    <w:rsid w:val="000326D2"/>
    <w:rsid w:val="00035E3A"/>
    <w:rsid w:val="00050A27"/>
    <w:rsid w:val="00053964"/>
    <w:rsid w:val="000553F4"/>
    <w:rsid w:val="00055EF5"/>
    <w:rsid w:val="000607A9"/>
    <w:rsid w:val="00092877"/>
    <w:rsid w:val="000A3BB8"/>
    <w:rsid w:val="000B12C4"/>
    <w:rsid w:val="000B4300"/>
    <w:rsid w:val="000C3241"/>
    <w:rsid w:val="000E5BF8"/>
    <w:rsid w:val="000F6F79"/>
    <w:rsid w:val="00120A76"/>
    <w:rsid w:val="00125807"/>
    <w:rsid w:val="0013459F"/>
    <w:rsid w:val="00154BFF"/>
    <w:rsid w:val="0015531F"/>
    <w:rsid w:val="00165A19"/>
    <w:rsid w:val="001867F0"/>
    <w:rsid w:val="00190F45"/>
    <w:rsid w:val="00193CAD"/>
    <w:rsid w:val="00195415"/>
    <w:rsid w:val="001954C5"/>
    <w:rsid w:val="001973A2"/>
    <w:rsid w:val="001A4412"/>
    <w:rsid w:val="001D3A20"/>
    <w:rsid w:val="001F08A0"/>
    <w:rsid w:val="00223986"/>
    <w:rsid w:val="00231D81"/>
    <w:rsid w:val="002443B2"/>
    <w:rsid w:val="00270C93"/>
    <w:rsid w:val="00271140"/>
    <w:rsid w:val="0027485D"/>
    <w:rsid w:val="00281E20"/>
    <w:rsid w:val="00284C5D"/>
    <w:rsid w:val="0029006E"/>
    <w:rsid w:val="0029010E"/>
    <w:rsid w:val="002916A8"/>
    <w:rsid w:val="002A7674"/>
    <w:rsid w:val="002B6092"/>
    <w:rsid w:val="002C1D96"/>
    <w:rsid w:val="002C2F68"/>
    <w:rsid w:val="002C455C"/>
    <w:rsid w:val="002D5EDE"/>
    <w:rsid w:val="002F2DD7"/>
    <w:rsid w:val="003113EC"/>
    <w:rsid w:val="003147B5"/>
    <w:rsid w:val="003165CF"/>
    <w:rsid w:val="00321A8F"/>
    <w:rsid w:val="003243C4"/>
    <w:rsid w:val="00343328"/>
    <w:rsid w:val="003572EC"/>
    <w:rsid w:val="00367529"/>
    <w:rsid w:val="003741EC"/>
    <w:rsid w:val="003D0F26"/>
    <w:rsid w:val="003D4C60"/>
    <w:rsid w:val="00405A8D"/>
    <w:rsid w:val="0041017C"/>
    <w:rsid w:val="00415880"/>
    <w:rsid w:val="0041616C"/>
    <w:rsid w:val="0044223C"/>
    <w:rsid w:val="0045345C"/>
    <w:rsid w:val="00484F57"/>
    <w:rsid w:val="004B54BC"/>
    <w:rsid w:val="004C52B4"/>
    <w:rsid w:val="004C7279"/>
    <w:rsid w:val="004D5423"/>
    <w:rsid w:val="004D63F8"/>
    <w:rsid w:val="004E0BBE"/>
    <w:rsid w:val="004E4EE0"/>
    <w:rsid w:val="00507C1F"/>
    <w:rsid w:val="00544704"/>
    <w:rsid w:val="00551A3A"/>
    <w:rsid w:val="005A3CF3"/>
    <w:rsid w:val="005C1859"/>
    <w:rsid w:val="005C6143"/>
    <w:rsid w:val="005D5BD7"/>
    <w:rsid w:val="0060393C"/>
    <w:rsid w:val="0060397D"/>
    <w:rsid w:val="00613815"/>
    <w:rsid w:val="006156DE"/>
    <w:rsid w:val="00620AA0"/>
    <w:rsid w:val="00650D40"/>
    <w:rsid w:val="006572A0"/>
    <w:rsid w:val="00674599"/>
    <w:rsid w:val="00685D5E"/>
    <w:rsid w:val="00687BA4"/>
    <w:rsid w:val="006A2F17"/>
    <w:rsid w:val="006C7991"/>
    <w:rsid w:val="006D15A9"/>
    <w:rsid w:val="006D69AC"/>
    <w:rsid w:val="006F3A85"/>
    <w:rsid w:val="00714C0C"/>
    <w:rsid w:val="0073517F"/>
    <w:rsid w:val="0075590E"/>
    <w:rsid w:val="007761A6"/>
    <w:rsid w:val="00780670"/>
    <w:rsid w:val="0078133D"/>
    <w:rsid w:val="007D1773"/>
    <w:rsid w:val="007D2AC6"/>
    <w:rsid w:val="007D7DE9"/>
    <w:rsid w:val="007E437C"/>
    <w:rsid w:val="00804FE7"/>
    <w:rsid w:val="00827A3D"/>
    <w:rsid w:val="008317F1"/>
    <w:rsid w:val="008369C3"/>
    <w:rsid w:val="0084579F"/>
    <w:rsid w:val="0085002D"/>
    <w:rsid w:val="00850E13"/>
    <w:rsid w:val="00855283"/>
    <w:rsid w:val="008B400A"/>
    <w:rsid w:val="008C2B5B"/>
    <w:rsid w:val="008C77D0"/>
    <w:rsid w:val="008D14B2"/>
    <w:rsid w:val="008E6348"/>
    <w:rsid w:val="008F15D5"/>
    <w:rsid w:val="00920CBA"/>
    <w:rsid w:val="0092126F"/>
    <w:rsid w:val="00925ACA"/>
    <w:rsid w:val="0094023D"/>
    <w:rsid w:val="00953F47"/>
    <w:rsid w:val="00960CE0"/>
    <w:rsid w:val="00964CB0"/>
    <w:rsid w:val="00974D39"/>
    <w:rsid w:val="00981003"/>
    <w:rsid w:val="00991498"/>
    <w:rsid w:val="0099259E"/>
    <w:rsid w:val="00993BB7"/>
    <w:rsid w:val="009A00A7"/>
    <w:rsid w:val="009B173B"/>
    <w:rsid w:val="009D07E0"/>
    <w:rsid w:val="009D1CAA"/>
    <w:rsid w:val="009E0AA1"/>
    <w:rsid w:val="009F219E"/>
    <w:rsid w:val="00A141C4"/>
    <w:rsid w:val="00A34A0A"/>
    <w:rsid w:val="00A36D81"/>
    <w:rsid w:val="00A620AD"/>
    <w:rsid w:val="00A7095C"/>
    <w:rsid w:val="00A77310"/>
    <w:rsid w:val="00A826FA"/>
    <w:rsid w:val="00A95859"/>
    <w:rsid w:val="00AB2B7D"/>
    <w:rsid w:val="00AC373F"/>
    <w:rsid w:val="00AC3F9B"/>
    <w:rsid w:val="00AD6094"/>
    <w:rsid w:val="00AE5B84"/>
    <w:rsid w:val="00B36135"/>
    <w:rsid w:val="00B452A6"/>
    <w:rsid w:val="00B50218"/>
    <w:rsid w:val="00B51A0F"/>
    <w:rsid w:val="00B82021"/>
    <w:rsid w:val="00B83734"/>
    <w:rsid w:val="00BA782E"/>
    <w:rsid w:val="00BB0256"/>
    <w:rsid w:val="00BD170D"/>
    <w:rsid w:val="00BD75B0"/>
    <w:rsid w:val="00BF6B09"/>
    <w:rsid w:val="00C00918"/>
    <w:rsid w:val="00C10F24"/>
    <w:rsid w:val="00C14F1E"/>
    <w:rsid w:val="00C215C9"/>
    <w:rsid w:val="00C2177A"/>
    <w:rsid w:val="00C423E3"/>
    <w:rsid w:val="00C45E45"/>
    <w:rsid w:val="00C51D57"/>
    <w:rsid w:val="00C5592D"/>
    <w:rsid w:val="00C80184"/>
    <w:rsid w:val="00C815C1"/>
    <w:rsid w:val="00CA209D"/>
    <w:rsid w:val="00CD29A1"/>
    <w:rsid w:val="00CD5B07"/>
    <w:rsid w:val="00CF0600"/>
    <w:rsid w:val="00CF3764"/>
    <w:rsid w:val="00D03A19"/>
    <w:rsid w:val="00D05554"/>
    <w:rsid w:val="00D2149D"/>
    <w:rsid w:val="00D66B25"/>
    <w:rsid w:val="00D94641"/>
    <w:rsid w:val="00DA4EB7"/>
    <w:rsid w:val="00DB0121"/>
    <w:rsid w:val="00DC48F2"/>
    <w:rsid w:val="00DD3F7C"/>
    <w:rsid w:val="00DF26B7"/>
    <w:rsid w:val="00DF6E7C"/>
    <w:rsid w:val="00E04A52"/>
    <w:rsid w:val="00E204B8"/>
    <w:rsid w:val="00E30222"/>
    <w:rsid w:val="00E30C4A"/>
    <w:rsid w:val="00E6647B"/>
    <w:rsid w:val="00E74949"/>
    <w:rsid w:val="00E74E69"/>
    <w:rsid w:val="00E86A6C"/>
    <w:rsid w:val="00E87F98"/>
    <w:rsid w:val="00E94F7A"/>
    <w:rsid w:val="00EB276E"/>
    <w:rsid w:val="00EC790C"/>
    <w:rsid w:val="00ED20E0"/>
    <w:rsid w:val="00EE575F"/>
    <w:rsid w:val="00EF157D"/>
    <w:rsid w:val="00F016FE"/>
    <w:rsid w:val="00F10BE2"/>
    <w:rsid w:val="00F11FED"/>
    <w:rsid w:val="00F21017"/>
    <w:rsid w:val="00F25D4A"/>
    <w:rsid w:val="00F2639B"/>
    <w:rsid w:val="00F31B84"/>
    <w:rsid w:val="00F33810"/>
    <w:rsid w:val="00F67B74"/>
    <w:rsid w:val="00F72C36"/>
    <w:rsid w:val="00F74434"/>
    <w:rsid w:val="00FA535C"/>
    <w:rsid w:val="00FB5781"/>
    <w:rsid w:val="00FC3500"/>
    <w:rsid w:val="00FD7A75"/>
    <w:rsid w:val="00FE577B"/>
    <w:rsid w:val="00FF2834"/>
    <w:rsid w:val="00FF3D39"/>
    <w:rsid w:val="00FF4580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8E31"/>
  <w15:chartTrackingRefBased/>
  <w15:docId w15:val="{2331945F-DBA0-49F6-9E67-63EA60D1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sonline.com/Investors/Service-requests/Service-Request-Forms/CAMSKRA-KYC-Non-Individu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sonline.com/Investors/Transactions/KYC/About-K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asis-open.org/project-administration-support-requests/form-request-a-tc-github-version-control-instance-be-created/" TargetMode="External"/><Relationship Id="rId5" Type="http://schemas.openxmlformats.org/officeDocument/2006/relationships/hyperlink" Target="https://github.com/oasis-tcs/oh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Sheppard</dc:creator>
  <cp:keywords/>
  <dc:description/>
  <cp:lastModifiedBy>Don Sheppard</cp:lastModifiedBy>
  <cp:revision>12</cp:revision>
  <dcterms:created xsi:type="dcterms:W3CDTF">2023-11-06T16:49:00Z</dcterms:created>
  <dcterms:modified xsi:type="dcterms:W3CDTF">2023-11-06T18:08:00Z</dcterms:modified>
</cp:coreProperties>
</file>